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16EE" w14:textId="77777777" w:rsidR="0067750C" w:rsidRPr="0067750C" w:rsidRDefault="0067750C" w:rsidP="0067750C">
      <w:pPr>
        <w:rPr>
          <w:rFonts w:eastAsia="Times New Roman"/>
          <w:color w:val="000000" w:themeColor="text1"/>
          <w:sz w:val="28"/>
          <w:szCs w:val="28"/>
        </w:rPr>
      </w:pPr>
      <w:r w:rsidRPr="0067750C">
        <w:rPr>
          <w:rFonts w:eastAsia="Times New Roman"/>
          <w:b/>
          <w:bCs/>
          <w:color w:val="000000" w:themeColor="text1"/>
          <w:sz w:val="28"/>
          <w:szCs w:val="28"/>
        </w:rPr>
        <w:t>Breathing life into the strategy HOMEWORK</w:t>
      </w:r>
    </w:p>
    <w:p w14:paraId="07E78141" w14:textId="77777777" w:rsidR="0067750C" w:rsidRPr="0067750C" w:rsidRDefault="0067750C" w:rsidP="0067750C">
      <w:pPr>
        <w:rPr>
          <w:color w:val="000000" w:themeColor="text1"/>
          <w:sz w:val="28"/>
          <w:szCs w:val="28"/>
        </w:rPr>
      </w:pPr>
      <w:r w:rsidRPr="0067750C">
        <w:rPr>
          <w:color w:val="000000" w:themeColor="text1"/>
          <w:sz w:val="28"/>
          <w:szCs w:val="28"/>
        </w:rPr>
        <w:t> </w:t>
      </w:r>
    </w:p>
    <w:p w14:paraId="57565774" w14:textId="77777777" w:rsidR="0067750C" w:rsidRPr="0067750C" w:rsidRDefault="0067750C" w:rsidP="0067750C">
      <w:pPr>
        <w:rPr>
          <w:rFonts w:eastAsia="Times New Roman"/>
          <w:color w:val="000000" w:themeColor="text1"/>
          <w:sz w:val="28"/>
          <w:szCs w:val="28"/>
        </w:rPr>
      </w:pPr>
      <w:r w:rsidRPr="0067750C">
        <w:rPr>
          <w:rFonts w:eastAsia="Times New Roman"/>
          <w:color w:val="000000" w:themeColor="text1"/>
          <w:sz w:val="28"/>
          <w:szCs w:val="28"/>
        </w:rPr>
        <w:t>This homework will hopefully help you with your CLARK’S SHOES assignment.</w:t>
      </w:r>
    </w:p>
    <w:p w14:paraId="2665E9DD" w14:textId="77777777" w:rsidR="0067750C" w:rsidRPr="0067750C" w:rsidRDefault="0067750C" w:rsidP="0067750C">
      <w:pPr>
        <w:rPr>
          <w:color w:val="000000" w:themeColor="text1"/>
          <w:sz w:val="28"/>
          <w:szCs w:val="28"/>
        </w:rPr>
      </w:pPr>
      <w:r w:rsidRPr="0067750C">
        <w:rPr>
          <w:color w:val="000000" w:themeColor="text1"/>
          <w:sz w:val="28"/>
          <w:szCs w:val="28"/>
        </w:rPr>
        <w:t> </w:t>
      </w:r>
    </w:p>
    <w:p w14:paraId="2EC98C44" w14:textId="77777777" w:rsidR="0067750C" w:rsidRPr="0067750C" w:rsidRDefault="0067750C" w:rsidP="0067750C">
      <w:pPr>
        <w:rPr>
          <w:rFonts w:eastAsia="Times New Roman"/>
          <w:color w:val="000000" w:themeColor="text1"/>
          <w:sz w:val="28"/>
          <w:szCs w:val="28"/>
        </w:rPr>
      </w:pPr>
      <w:r w:rsidRPr="0067750C">
        <w:rPr>
          <w:rFonts w:eastAsia="Times New Roman"/>
          <w:color w:val="000000" w:themeColor="text1"/>
          <w:sz w:val="28"/>
          <w:szCs w:val="28"/>
        </w:rPr>
        <w:t>I’d like you to do a creative review of different brands (or a brand) that have (has) done things ‘differently’ to create increased awareness. By differently I mean something that reframes the category; or that sets out to shift perception like your Clark’s brief.</w:t>
      </w:r>
    </w:p>
    <w:p w14:paraId="0516E366" w14:textId="77777777" w:rsidR="0067750C" w:rsidRPr="0067750C" w:rsidRDefault="0067750C" w:rsidP="0067750C">
      <w:pPr>
        <w:rPr>
          <w:color w:val="000000" w:themeColor="text1"/>
          <w:sz w:val="28"/>
          <w:szCs w:val="28"/>
        </w:rPr>
      </w:pPr>
      <w:r w:rsidRPr="0067750C">
        <w:rPr>
          <w:color w:val="000000" w:themeColor="text1"/>
          <w:sz w:val="28"/>
          <w:szCs w:val="28"/>
        </w:rPr>
        <w:t> </w:t>
      </w:r>
    </w:p>
    <w:p w14:paraId="5A1E7999" w14:textId="77777777" w:rsidR="0067750C" w:rsidRPr="0067750C" w:rsidRDefault="0067750C" w:rsidP="0067750C">
      <w:pPr>
        <w:rPr>
          <w:rFonts w:eastAsia="Times New Roman"/>
          <w:color w:val="000000" w:themeColor="text1"/>
          <w:sz w:val="28"/>
          <w:szCs w:val="28"/>
        </w:rPr>
      </w:pPr>
      <w:r w:rsidRPr="0067750C">
        <w:rPr>
          <w:rFonts w:eastAsia="Times New Roman"/>
          <w:color w:val="000000" w:themeColor="text1"/>
          <w:sz w:val="28"/>
          <w:szCs w:val="28"/>
        </w:rPr>
        <w:t>Within this I’d like you explore what the idea(s) is (are) and how successful you feel they are from the point of view of being impactful, resonating with the audience, and creating empathy. Outline what you would do differently, if anything.</w:t>
      </w:r>
    </w:p>
    <w:p w14:paraId="5E2BCF9A" w14:textId="77777777" w:rsidR="0067750C" w:rsidRPr="0067750C" w:rsidRDefault="0067750C" w:rsidP="0067750C">
      <w:pPr>
        <w:rPr>
          <w:color w:val="000000" w:themeColor="text1"/>
          <w:sz w:val="28"/>
          <w:szCs w:val="28"/>
        </w:rPr>
      </w:pPr>
      <w:r w:rsidRPr="0067750C">
        <w:rPr>
          <w:color w:val="000000" w:themeColor="text1"/>
          <w:sz w:val="28"/>
          <w:szCs w:val="28"/>
        </w:rPr>
        <w:t> </w:t>
      </w:r>
    </w:p>
    <w:p w14:paraId="51C82BCC" w14:textId="77777777" w:rsidR="0067750C" w:rsidRPr="0067750C" w:rsidRDefault="0067750C" w:rsidP="0067750C">
      <w:pPr>
        <w:rPr>
          <w:rFonts w:eastAsia="Times New Roman"/>
          <w:color w:val="000000" w:themeColor="text1"/>
          <w:sz w:val="28"/>
          <w:szCs w:val="28"/>
        </w:rPr>
      </w:pPr>
      <w:r w:rsidRPr="0067750C">
        <w:rPr>
          <w:rFonts w:eastAsia="Times New Roman"/>
          <w:color w:val="000000" w:themeColor="text1"/>
          <w:sz w:val="28"/>
          <w:szCs w:val="28"/>
        </w:rPr>
        <w:t>Keep it simple and concise. Quality always wins over quantity (say, around 750 or so words)</w:t>
      </w:r>
    </w:p>
    <w:p w14:paraId="07451DAF" w14:textId="77777777" w:rsidR="0067750C" w:rsidRPr="0067750C" w:rsidRDefault="0067750C" w:rsidP="0067750C">
      <w:pPr>
        <w:rPr>
          <w:rFonts w:eastAsia="Times New Roman"/>
          <w:color w:val="000000" w:themeColor="text1"/>
          <w:sz w:val="28"/>
          <w:szCs w:val="28"/>
        </w:rPr>
      </w:pPr>
    </w:p>
    <w:p w14:paraId="5EA9123D" w14:textId="77777777" w:rsidR="00895421" w:rsidRDefault="00895421"/>
    <w:sectPr w:rsidR="00895421" w:rsidSect="00732B1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0C"/>
    <w:rsid w:val="00112031"/>
    <w:rsid w:val="004142CD"/>
    <w:rsid w:val="0067750C"/>
    <w:rsid w:val="00732B12"/>
    <w:rsid w:val="00887BAE"/>
    <w:rsid w:val="00895421"/>
    <w:rsid w:val="008B0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F4E095"/>
  <w14:defaultImageDpi w14:val="32767"/>
  <w15:chartTrackingRefBased/>
  <w15:docId w15:val="{C58C1DB7-0937-E944-BCE5-8D52B110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50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Christian</dc:creator>
  <cp:keywords/>
  <dc:description/>
  <cp:lastModifiedBy>Tracey Christian</cp:lastModifiedBy>
  <cp:revision>1</cp:revision>
  <dcterms:created xsi:type="dcterms:W3CDTF">2022-02-28T11:16:00Z</dcterms:created>
  <dcterms:modified xsi:type="dcterms:W3CDTF">2022-02-28T11:36:00Z</dcterms:modified>
</cp:coreProperties>
</file>