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DACA" w14:textId="0F82EC44" w:rsidR="001F5A20" w:rsidRPr="009A1ABD" w:rsidRDefault="001F5A20" w:rsidP="00426441">
      <w:pPr>
        <w:spacing w:after="0"/>
        <w:rPr>
          <w:rFonts w:ascii="Arial" w:eastAsia="Times New Roman" w:hAnsi="Arial" w:cs="Arial"/>
          <w:b/>
          <w:color w:val="505050"/>
          <w:sz w:val="28"/>
          <w:szCs w:val="28"/>
          <w:u w:val="single"/>
        </w:rPr>
      </w:pPr>
    </w:p>
    <w:p w14:paraId="1A304FC0" w14:textId="77777777" w:rsidR="00A44DFC" w:rsidRDefault="007479C1" w:rsidP="003934D1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9A1ABD">
        <w:rPr>
          <w:rFonts w:ascii="Arial" w:eastAsia="Times New Roman" w:hAnsi="Arial" w:cs="Arial"/>
          <w:b/>
          <w:sz w:val="28"/>
          <w:szCs w:val="28"/>
          <w:u w:val="single"/>
        </w:rPr>
        <w:t>Alliance of Independent Agencies Diploma</w:t>
      </w:r>
    </w:p>
    <w:p w14:paraId="26EE4099" w14:textId="77777777" w:rsidR="00426441" w:rsidRDefault="00705384" w:rsidP="00426441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9A1ABD">
        <w:rPr>
          <w:rFonts w:ascii="Arial" w:eastAsia="Times New Roman" w:hAnsi="Arial" w:cs="Arial"/>
          <w:b/>
          <w:sz w:val="28"/>
          <w:szCs w:val="28"/>
          <w:u w:val="single"/>
        </w:rPr>
        <w:t xml:space="preserve"> </w:t>
      </w:r>
      <w:r w:rsidR="003934D1" w:rsidRPr="009A1ABD">
        <w:rPr>
          <w:rFonts w:ascii="Arial" w:eastAsia="Times New Roman" w:hAnsi="Arial" w:cs="Arial"/>
          <w:b/>
          <w:sz w:val="28"/>
          <w:szCs w:val="28"/>
          <w:u w:val="single"/>
        </w:rPr>
        <w:t xml:space="preserve"> </w:t>
      </w:r>
      <w:r w:rsidR="00A44DFC">
        <w:rPr>
          <w:rFonts w:ascii="Arial" w:eastAsia="Times New Roman" w:hAnsi="Arial" w:cs="Arial"/>
          <w:b/>
          <w:sz w:val="28"/>
          <w:szCs w:val="28"/>
          <w:u w:val="single"/>
        </w:rPr>
        <w:t>"</w:t>
      </w:r>
      <w:r w:rsidRPr="009A1ABD">
        <w:rPr>
          <w:rFonts w:ascii="Arial" w:eastAsia="Times New Roman" w:hAnsi="Arial" w:cs="Arial"/>
          <w:b/>
          <w:sz w:val="28"/>
          <w:szCs w:val="28"/>
          <w:u w:val="single"/>
        </w:rPr>
        <w:t>KEEPING IT LEGAL</w:t>
      </w:r>
      <w:r w:rsidR="00A44DFC">
        <w:rPr>
          <w:rFonts w:ascii="Arial" w:eastAsia="Times New Roman" w:hAnsi="Arial" w:cs="Arial"/>
          <w:b/>
          <w:sz w:val="28"/>
          <w:szCs w:val="28"/>
          <w:u w:val="single"/>
        </w:rPr>
        <w:t xml:space="preserve">"  </w:t>
      </w:r>
    </w:p>
    <w:p w14:paraId="43E4815A" w14:textId="61CD9587" w:rsidR="00D22F75" w:rsidRPr="009A1ABD" w:rsidRDefault="00705384" w:rsidP="00426441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9A1ABD">
        <w:rPr>
          <w:rFonts w:ascii="Arial" w:eastAsia="Times New Roman" w:hAnsi="Arial" w:cs="Arial"/>
          <w:b/>
          <w:sz w:val="28"/>
          <w:szCs w:val="28"/>
          <w:u w:val="single"/>
        </w:rPr>
        <w:t>REFERENCE MATERIAL</w:t>
      </w:r>
    </w:p>
    <w:p w14:paraId="1F4D3D6B" w14:textId="77777777" w:rsidR="00D22F75" w:rsidRPr="009A1ABD" w:rsidRDefault="00D22F75" w:rsidP="00D22F75">
      <w:pPr>
        <w:spacing w:after="0"/>
        <w:jc w:val="center"/>
        <w:rPr>
          <w:rFonts w:ascii="Arial" w:eastAsia="Times New Roman" w:hAnsi="Arial" w:cs="Arial"/>
          <w:b/>
          <w:u w:val="single"/>
        </w:rPr>
      </w:pPr>
    </w:p>
    <w:p w14:paraId="5D02D195" w14:textId="77777777" w:rsidR="00705384" w:rsidRPr="009A1ABD" w:rsidRDefault="00705384" w:rsidP="00705384">
      <w:pPr>
        <w:spacing w:after="0"/>
        <w:jc w:val="left"/>
        <w:rPr>
          <w:rFonts w:ascii="Arial" w:eastAsia="Times New Roman" w:hAnsi="Arial" w:cs="Arial"/>
        </w:rPr>
      </w:pPr>
    </w:p>
    <w:p w14:paraId="2F2FF602" w14:textId="75BB87E0" w:rsidR="00D63BA1" w:rsidRDefault="00D63BA1" w:rsidP="00D63BA1">
      <w:pPr>
        <w:spacing w:after="0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 xml:space="preserve">Lee &amp; Thompon's </w:t>
      </w:r>
      <w:r w:rsidRPr="00D63BA1">
        <w:rPr>
          <w:rFonts w:ascii="Arial" w:eastAsia="Times New Roman" w:hAnsi="Arial" w:cs="Arial"/>
          <w:b/>
          <w:u w:val="single"/>
        </w:rPr>
        <w:t>UK Advertising &amp; Marketing</w:t>
      </w:r>
      <w:r>
        <w:rPr>
          <w:rFonts w:ascii="Arial" w:eastAsia="Times New Roman" w:hAnsi="Arial" w:cs="Arial"/>
          <w:b/>
          <w:u w:val="single"/>
        </w:rPr>
        <w:t xml:space="preserve"> Guidance and Trends</w:t>
      </w:r>
    </w:p>
    <w:p w14:paraId="7F8196AF" w14:textId="77777777" w:rsidR="00D63BA1" w:rsidRDefault="00D63BA1" w:rsidP="00D63BA1">
      <w:pPr>
        <w:spacing w:after="0"/>
        <w:rPr>
          <w:rFonts w:ascii="Arial" w:eastAsia="Times New Roman" w:hAnsi="Arial" w:cs="Arial"/>
          <w:b/>
          <w:u w:val="single"/>
        </w:rPr>
      </w:pPr>
    </w:p>
    <w:p w14:paraId="7F48A8FF" w14:textId="1BC21D8C" w:rsidR="00D63BA1" w:rsidRPr="00D63BA1" w:rsidRDefault="00D63BA1" w:rsidP="00D63BA1">
      <w:pPr>
        <w:spacing w:after="0"/>
        <w:jc w:val="left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Downloadable here: </w:t>
      </w:r>
      <w:hyperlink r:id="rId9" w:history="1">
        <w:r w:rsidRPr="00055120">
          <w:rPr>
            <w:rStyle w:val="Hyperlink"/>
            <w:rFonts w:ascii="Arial" w:eastAsia="Times New Roman" w:hAnsi="Arial" w:cs="Arial"/>
            <w:bCs/>
          </w:rPr>
          <w:t>https://www.leeandthompson.com/chambers-global-practice-guide-advertising-marketing-2024/</w:t>
        </w:r>
      </w:hyperlink>
      <w:r>
        <w:rPr>
          <w:rFonts w:ascii="Arial" w:eastAsia="Times New Roman" w:hAnsi="Arial" w:cs="Arial"/>
          <w:bCs/>
        </w:rPr>
        <w:t xml:space="preserve"> </w:t>
      </w:r>
    </w:p>
    <w:p w14:paraId="1BC847C8" w14:textId="77777777" w:rsidR="00D63BA1" w:rsidRDefault="00D63BA1" w:rsidP="00705384">
      <w:pPr>
        <w:spacing w:after="0"/>
        <w:jc w:val="left"/>
        <w:rPr>
          <w:rFonts w:ascii="Arial" w:eastAsia="Times New Roman" w:hAnsi="Arial" w:cs="Arial"/>
          <w:b/>
          <w:u w:val="single"/>
        </w:rPr>
      </w:pPr>
    </w:p>
    <w:p w14:paraId="0ED9FA17" w14:textId="77777777" w:rsidR="001D122B" w:rsidRDefault="001D122B" w:rsidP="00705384">
      <w:pPr>
        <w:spacing w:after="0"/>
        <w:jc w:val="left"/>
        <w:rPr>
          <w:rFonts w:ascii="Arial" w:eastAsia="Times New Roman" w:hAnsi="Arial" w:cs="Arial"/>
          <w:b/>
          <w:u w:val="single"/>
        </w:rPr>
      </w:pPr>
    </w:p>
    <w:p w14:paraId="622D9ADF" w14:textId="77777777" w:rsidR="001D122B" w:rsidRDefault="001D122B" w:rsidP="001D122B">
      <w:pPr>
        <w:spacing w:after="0"/>
        <w:jc w:val="left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 xml:space="preserve">Lee &amp; Thompon's </w:t>
      </w:r>
      <w:r>
        <w:rPr>
          <w:rFonts w:ascii="Arial" w:eastAsia="Times New Roman" w:hAnsi="Arial" w:cs="Arial"/>
          <w:b/>
          <w:u w:val="single"/>
        </w:rPr>
        <w:t>Legal Advice Helpline for AIA Members</w:t>
      </w:r>
    </w:p>
    <w:p w14:paraId="00FB6AB5" w14:textId="77777777" w:rsidR="001D122B" w:rsidRDefault="001D122B" w:rsidP="001D122B">
      <w:pPr>
        <w:spacing w:after="0"/>
        <w:jc w:val="left"/>
        <w:rPr>
          <w:rFonts w:ascii="Arial" w:eastAsia="Times New Roman" w:hAnsi="Arial" w:cs="Arial"/>
          <w:b/>
          <w:u w:val="single"/>
        </w:rPr>
      </w:pPr>
    </w:p>
    <w:p w14:paraId="7B3096D7" w14:textId="4E9F4DEA" w:rsidR="001D122B" w:rsidRDefault="00426441" w:rsidP="001D122B">
      <w:pPr>
        <w:spacing w:after="0"/>
        <w:jc w:val="left"/>
        <w:rPr>
          <w:rFonts w:ascii="Arial" w:eastAsia="Times New Roman" w:hAnsi="Arial" w:cs="Arial"/>
          <w:b/>
          <w:u w:val="single"/>
        </w:rPr>
      </w:pPr>
      <w:hyperlink r:id="rId10" w:history="1">
        <w:r w:rsidRPr="003B73E4">
          <w:rPr>
            <w:rStyle w:val="Hyperlink"/>
            <w:rFonts w:ascii="Arial" w:eastAsia="Times New Roman" w:hAnsi="Arial" w:cs="Arial"/>
            <w:bCs/>
          </w:rPr>
          <w:t>https://allindepend</w:t>
        </w:r>
        <w:r w:rsidRPr="003B73E4">
          <w:rPr>
            <w:rStyle w:val="Hyperlink"/>
            <w:rFonts w:ascii="Arial" w:eastAsia="Times New Roman" w:hAnsi="Arial" w:cs="Arial"/>
            <w:bCs/>
          </w:rPr>
          <w:t>e</w:t>
        </w:r>
        <w:r w:rsidRPr="003B73E4">
          <w:rPr>
            <w:rStyle w:val="Hyperlink"/>
            <w:rFonts w:ascii="Arial" w:eastAsia="Times New Roman" w:hAnsi="Arial" w:cs="Arial"/>
            <w:bCs/>
          </w:rPr>
          <w:t>ntagencies.org/lee-thompson-legal-advice/</w:t>
        </w:r>
      </w:hyperlink>
      <w:r w:rsidR="001D122B" w:rsidRPr="001D122B">
        <w:rPr>
          <w:rFonts w:ascii="Arial" w:eastAsia="Times New Roman" w:hAnsi="Arial" w:cs="Arial"/>
          <w:bCs/>
          <w:u w:val="single"/>
        </w:rPr>
        <w:t xml:space="preserve"> </w:t>
      </w:r>
    </w:p>
    <w:p w14:paraId="543717ED" w14:textId="77777777" w:rsidR="001D122B" w:rsidRDefault="001D122B" w:rsidP="001D122B">
      <w:pPr>
        <w:spacing w:after="0"/>
        <w:rPr>
          <w:rFonts w:ascii="Arial" w:eastAsia="Times New Roman" w:hAnsi="Arial" w:cs="Arial"/>
          <w:b/>
          <w:u w:val="single"/>
        </w:rPr>
      </w:pPr>
    </w:p>
    <w:p w14:paraId="2806A06B" w14:textId="0AA48863" w:rsidR="001D122B" w:rsidRDefault="001D122B" w:rsidP="001D122B">
      <w:pPr>
        <w:spacing w:after="0"/>
        <w:jc w:val="left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 xml:space="preserve">Lee &amp; Thompon's </w:t>
      </w:r>
      <w:r>
        <w:rPr>
          <w:rFonts w:ascii="Arial" w:eastAsia="Times New Roman" w:hAnsi="Arial" w:cs="Arial"/>
          <w:b/>
          <w:u w:val="single"/>
        </w:rPr>
        <w:t>Pitch Protection Service</w:t>
      </w:r>
      <w:r>
        <w:rPr>
          <w:rFonts w:ascii="Arial" w:eastAsia="Times New Roman" w:hAnsi="Arial" w:cs="Arial"/>
          <w:b/>
          <w:u w:val="single"/>
        </w:rPr>
        <w:t xml:space="preserve"> for AIA Members</w:t>
      </w:r>
    </w:p>
    <w:p w14:paraId="5431030F" w14:textId="77777777" w:rsidR="001D122B" w:rsidRDefault="001D122B" w:rsidP="001D122B">
      <w:pPr>
        <w:spacing w:after="0"/>
        <w:jc w:val="left"/>
        <w:rPr>
          <w:rFonts w:ascii="Arial" w:eastAsia="Times New Roman" w:hAnsi="Arial" w:cs="Arial"/>
          <w:b/>
          <w:u w:val="single"/>
        </w:rPr>
      </w:pPr>
    </w:p>
    <w:p w14:paraId="70DDE7F5" w14:textId="64B2D485" w:rsidR="001D122B" w:rsidRPr="001D122B" w:rsidRDefault="001D122B" w:rsidP="00705384">
      <w:pPr>
        <w:spacing w:after="0"/>
        <w:jc w:val="left"/>
        <w:rPr>
          <w:rFonts w:ascii="Arial" w:eastAsia="Times New Roman" w:hAnsi="Arial" w:cs="Arial"/>
          <w:b/>
        </w:rPr>
      </w:pPr>
      <w:hyperlink r:id="rId11" w:history="1">
        <w:r w:rsidRPr="001D122B">
          <w:rPr>
            <w:rStyle w:val="Hyperlink"/>
            <w:rFonts w:ascii="Arial" w:eastAsia="Times New Roman" w:hAnsi="Arial" w:cs="Arial"/>
            <w:b/>
            <w:u w:val="none"/>
          </w:rPr>
          <w:t>https://</w:t>
        </w:r>
        <w:r w:rsidRPr="001D122B">
          <w:rPr>
            <w:rStyle w:val="Hyperlink"/>
            <w:rFonts w:ascii="Arial" w:eastAsia="Times New Roman" w:hAnsi="Arial" w:cs="Arial"/>
            <w:b/>
            <w:u w:val="none"/>
          </w:rPr>
          <w:t>a</w:t>
        </w:r>
        <w:r w:rsidRPr="001D122B">
          <w:rPr>
            <w:rStyle w:val="Hyperlink"/>
            <w:rFonts w:ascii="Arial" w:eastAsia="Times New Roman" w:hAnsi="Arial" w:cs="Arial"/>
            <w:b/>
            <w:u w:val="none"/>
          </w:rPr>
          <w:t>llindependentagencies.org/pitch-protection/#:~:text=The%20Alliance%20Pitch%20Protection%20is,thinking%20about%20stealing%20your%20ideas</w:t>
        </w:r>
      </w:hyperlink>
      <w:r w:rsidRPr="001D122B">
        <w:rPr>
          <w:rFonts w:ascii="Arial" w:eastAsia="Times New Roman" w:hAnsi="Arial" w:cs="Arial"/>
          <w:b/>
        </w:rPr>
        <w:t>.</w:t>
      </w:r>
      <w:r w:rsidRPr="001D122B">
        <w:rPr>
          <w:rFonts w:ascii="Arial" w:eastAsia="Times New Roman" w:hAnsi="Arial" w:cs="Arial"/>
          <w:b/>
        </w:rPr>
        <w:t xml:space="preserve"> </w:t>
      </w:r>
    </w:p>
    <w:p w14:paraId="60CB0C3E" w14:textId="77777777" w:rsidR="00D63BA1" w:rsidRDefault="00D63BA1" w:rsidP="00705384">
      <w:pPr>
        <w:spacing w:after="0"/>
        <w:jc w:val="left"/>
        <w:rPr>
          <w:rFonts w:ascii="Arial" w:eastAsia="Times New Roman" w:hAnsi="Arial" w:cs="Arial"/>
          <w:b/>
          <w:u w:val="single"/>
        </w:rPr>
      </w:pPr>
    </w:p>
    <w:p w14:paraId="3AE2657D" w14:textId="5DFD7DAC" w:rsidR="00705384" w:rsidRPr="009A1ABD" w:rsidRDefault="00705384" w:rsidP="00705384">
      <w:pPr>
        <w:spacing w:after="0"/>
        <w:jc w:val="left"/>
        <w:rPr>
          <w:rFonts w:ascii="Arial" w:eastAsia="Times New Roman" w:hAnsi="Arial" w:cs="Arial"/>
          <w:b/>
          <w:u w:val="single"/>
        </w:rPr>
      </w:pPr>
      <w:r w:rsidRPr="009A1ABD">
        <w:rPr>
          <w:rFonts w:ascii="Arial" w:eastAsia="Times New Roman" w:hAnsi="Arial" w:cs="Arial"/>
          <w:b/>
          <w:u w:val="single"/>
        </w:rPr>
        <w:t>CAP</w:t>
      </w:r>
      <w:r w:rsidR="00A44DFC">
        <w:rPr>
          <w:rFonts w:ascii="Arial" w:eastAsia="Times New Roman" w:hAnsi="Arial" w:cs="Arial"/>
          <w:b/>
          <w:u w:val="single"/>
        </w:rPr>
        <w:t>/BCAP</w:t>
      </w:r>
      <w:r w:rsidRPr="009A1ABD">
        <w:rPr>
          <w:rFonts w:ascii="Arial" w:eastAsia="Times New Roman" w:hAnsi="Arial" w:cs="Arial"/>
          <w:b/>
          <w:u w:val="single"/>
        </w:rPr>
        <w:t xml:space="preserve"> and the ASA </w:t>
      </w:r>
    </w:p>
    <w:p w14:paraId="1A5C4A99" w14:textId="77777777" w:rsidR="00705384" w:rsidRPr="009A1ABD" w:rsidRDefault="00705384" w:rsidP="00705384">
      <w:pPr>
        <w:spacing w:after="0"/>
        <w:jc w:val="left"/>
        <w:rPr>
          <w:rFonts w:ascii="Arial" w:eastAsia="Times New Roman" w:hAnsi="Arial" w:cs="Arial"/>
          <w:color w:val="505050"/>
        </w:rPr>
      </w:pPr>
    </w:p>
    <w:p w14:paraId="61A68F6B" w14:textId="0BFEF6C2" w:rsidR="00705384" w:rsidRPr="009A1ABD" w:rsidRDefault="00705384" w:rsidP="00705384">
      <w:pPr>
        <w:spacing w:after="0"/>
        <w:jc w:val="left"/>
        <w:rPr>
          <w:rFonts w:ascii="Arial" w:eastAsia="Times New Roman" w:hAnsi="Arial" w:cs="Arial"/>
        </w:rPr>
      </w:pPr>
      <w:r w:rsidRPr="009A1ABD">
        <w:rPr>
          <w:rFonts w:ascii="Arial" w:eastAsia="Times New Roman" w:hAnsi="Arial" w:cs="Arial"/>
          <w:color w:val="505050"/>
        </w:rPr>
        <w:t>The CAP Code and BCAP Code and related guidance notes:</w:t>
      </w:r>
      <w:r w:rsidRPr="009A1ABD">
        <w:rPr>
          <w:rFonts w:ascii="Arial" w:eastAsia="Times New Roman" w:hAnsi="Arial" w:cs="Arial"/>
        </w:rPr>
        <w:t xml:space="preserve"> (</w:t>
      </w:r>
      <w:hyperlink r:id="rId12" w:history="1">
        <w:r w:rsidR="007C7512" w:rsidRPr="009A1ABD">
          <w:rPr>
            <w:rStyle w:val="Hyperlink"/>
            <w:rFonts w:ascii="Arial" w:eastAsia="Times New Roman" w:hAnsi="Arial" w:cs="Arial"/>
          </w:rPr>
          <w:t>https://www.asa.org.uk/codes-and-rulings/advertising-codes.html</w:t>
        </w:r>
      </w:hyperlink>
      <w:r w:rsidRPr="009A1ABD">
        <w:rPr>
          <w:rFonts w:ascii="Arial" w:eastAsia="Times New Roman" w:hAnsi="Arial" w:cs="Arial"/>
        </w:rPr>
        <w:t>)</w:t>
      </w:r>
    </w:p>
    <w:p w14:paraId="4DD8F2C8" w14:textId="77777777" w:rsidR="00705384" w:rsidRPr="009A1ABD" w:rsidRDefault="00705384" w:rsidP="00705384">
      <w:pPr>
        <w:spacing w:after="0"/>
        <w:jc w:val="left"/>
        <w:rPr>
          <w:rFonts w:ascii="Arial" w:eastAsia="Times New Roman" w:hAnsi="Arial" w:cs="Arial"/>
        </w:rPr>
      </w:pPr>
    </w:p>
    <w:p w14:paraId="16E6C69D" w14:textId="35518FD7" w:rsidR="00705384" w:rsidRPr="009A1ABD" w:rsidRDefault="00705384" w:rsidP="00705384">
      <w:pPr>
        <w:rPr>
          <w:rFonts w:ascii="Arial" w:eastAsia="Times New Roman" w:hAnsi="Arial" w:cs="Arial"/>
        </w:rPr>
      </w:pPr>
      <w:r w:rsidRPr="009A1ABD">
        <w:rPr>
          <w:rFonts w:ascii="Arial" w:eastAsia="Times New Roman" w:hAnsi="Arial" w:cs="Arial"/>
          <w:iCs/>
          <w:color w:val="505050"/>
        </w:rPr>
        <w:t>CAP Advice and Training</w:t>
      </w:r>
      <w:r w:rsidRPr="009A1ABD">
        <w:rPr>
          <w:rFonts w:ascii="Arial" w:eastAsia="Times New Roman" w:hAnsi="Arial" w:cs="Arial"/>
        </w:rPr>
        <w:t xml:space="preserve">: </w:t>
      </w:r>
      <w:r w:rsidR="007479C1" w:rsidRPr="009A1ABD">
        <w:rPr>
          <w:rFonts w:ascii="Arial" w:eastAsia="Times New Roman" w:hAnsi="Arial" w:cs="Arial"/>
        </w:rPr>
        <w:t>(</w:t>
      </w:r>
      <w:hyperlink r:id="rId13" w:history="1">
        <w:r w:rsidR="007479C1" w:rsidRPr="009A1ABD">
          <w:rPr>
            <w:rStyle w:val="Hyperlink"/>
            <w:rFonts w:ascii="Arial" w:eastAsia="Times New Roman" w:hAnsi="Arial" w:cs="Arial"/>
          </w:rPr>
          <w:t>https://www.asa.org.uk/advice-and-resources.html</w:t>
        </w:r>
      </w:hyperlink>
      <w:r w:rsidR="007479C1" w:rsidRPr="009A1ABD">
        <w:rPr>
          <w:rFonts w:ascii="Arial" w:eastAsia="Times New Roman" w:hAnsi="Arial" w:cs="Arial"/>
        </w:rPr>
        <w:t>)</w:t>
      </w:r>
    </w:p>
    <w:p w14:paraId="3D4A1D6A" w14:textId="1F70E898" w:rsidR="007479C1" w:rsidRPr="009A1ABD" w:rsidRDefault="007479C1" w:rsidP="00705384">
      <w:pPr>
        <w:rPr>
          <w:rFonts w:ascii="Arial" w:hAnsi="Arial" w:cs="Arial"/>
          <w:color w:val="1F497D" w:themeColor="dark2"/>
        </w:rPr>
      </w:pPr>
      <w:r w:rsidRPr="009A1ABD">
        <w:rPr>
          <w:rFonts w:ascii="Arial" w:eastAsia="Times New Roman" w:hAnsi="Arial" w:cs="Arial"/>
          <w:color w:val="505050"/>
        </w:rPr>
        <w:t>CAP Issues and Topics:</w:t>
      </w:r>
      <w:r w:rsidRPr="009A1ABD">
        <w:rPr>
          <w:rFonts w:ascii="Arial" w:eastAsia="Times New Roman" w:hAnsi="Arial" w:cs="Arial"/>
        </w:rPr>
        <w:t xml:space="preserve"> (</w:t>
      </w:r>
      <w:hyperlink r:id="rId14" w:history="1">
        <w:r w:rsidRPr="009A1ABD">
          <w:rPr>
            <w:rStyle w:val="Hyperlink"/>
            <w:rFonts w:ascii="Arial" w:eastAsia="Times New Roman" w:hAnsi="Arial" w:cs="Arial"/>
          </w:rPr>
          <w:t>https://www.asa.org.uk/issues-and-topics.html</w:t>
        </w:r>
      </w:hyperlink>
      <w:r w:rsidRPr="009A1ABD">
        <w:rPr>
          <w:rFonts w:ascii="Arial" w:eastAsia="Times New Roman" w:hAnsi="Arial" w:cs="Arial"/>
        </w:rPr>
        <w:t xml:space="preserve">) </w:t>
      </w:r>
    </w:p>
    <w:p w14:paraId="2E5E345A" w14:textId="52C53ADD" w:rsidR="00705384" w:rsidRPr="009A1ABD" w:rsidRDefault="00705384" w:rsidP="00705384">
      <w:pPr>
        <w:spacing w:after="0"/>
        <w:jc w:val="left"/>
        <w:rPr>
          <w:rFonts w:ascii="Arial" w:eastAsia="Times New Roman" w:hAnsi="Arial" w:cs="Arial"/>
        </w:rPr>
      </w:pPr>
      <w:r w:rsidRPr="009A1ABD">
        <w:rPr>
          <w:rFonts w:ascii="Arial" w:eastAsia="Times New Roman" w:hAnsi="Arial" w:cs="Arial"/>
          <w:color w:val="505050"/>
        </w:rPr>
        <w:t>Cap Copy Advice:</w:t>
      </w:r>
      <w:r w:rsidRPr="009A1ABD">
        <w:rPr>
          <w:rFonts w:ascii="Arial" w:eastAsia="Times New Roman" w:hAnsi="Arial" w:cs="Arial"/>
        </w:rPr>
        <w:t xml:space="preserve"> </w:t>
      </w:r>
      <w:r w:rsidR="007479C1" w:rsidRPr="009A1ABD">
        <w:rPr>
          <w:rFonts w:ascii="Arial" w:eastAsia="Times New Roman" w:hAnsi="Arial" w:cs="Arial"/>
        </w:rPr>
        <w:t>(</w:t>
      </w:r>
      <w:hyperlink r:id="rId15" w:history="1">
        <w:r w:rsidR="007C7512" w:rsidRPr="009A1ABD">
          <w:rPr>
            <w:rStyle w:val="Hyperlink"/>
            <w:rFonts w:ascii="Arial" w:hAnsi="Arial" w:cs="Arial"/>
          </w:rPr>
          <w:t>https://www.asa.org.uk/advice-and-resources/bespoke-copy-advice.html</w:t>
        </w:r>
      </w:hyperlink>
      <w:r w:rsidR="007479C1" w:rsidRPr="009A1ABD">
        <w:rPr>
          <w:rStyle w:val="Hyperlink"/>
          <w:rFonts w:ascii="Arial" w:eastAsia="Times New Roman" w:hAnsi="Arial" w:cs="Arial"/>
        </w:rPr>
        <w:t>)</w:t>
      </w:r>
    </w:p>
    <w:p w14:paraId="6F0B26D3" w14:textId="77777777" w:rsidR="00705384" w:rsidRPr="009A1ABD" w:rsidRDefault="00705384" w:rsidP="00705384">
      <w:pPr>
        <w:spacing w:after="0"/>
        <w:jc w:val="left"/>
        <w:rPr>
          <w:rFonts w:ascii="Arial" w:eastAsia="Times New Roman" w:hAnsi="Arial" w:cs="Arial"/>
        </w:rPr>
      </w:pPr>
      <w:r w:rsidRPr="009A1ABD">
        <w:rPr>
          <w:rFonts w:ascii="Arial" w:eastAsia="Times New Roman" w:hAnsi="Arial" w:cs="Arial"/>
        </w:rPr>
        <w:t xml:space="preserve"> </w:t>
      </w:r>
    </w:p>
    <w:p w14:paraId="19DD6D75" w14:textId="1CA6F1BC" w:rsidR="00705384" w:rsidRDefault="00705384" w:rsidP="00705384">
      <w:pPr>
        <w:spacing w:after="0"/>
        <w:jc w:val="left"/>
        <w:rPr>
          <w:rFonts w:ascii="Arial" w:eastAsia="Times New Roman" w:hAnsi="Arial" w:cs="Arial"/>
        </w:rPr>
      </w:pPr>
      <w:r w:rsidRPr="009A1ABD">
        <w:rPr>
          <w:rFonts w:ascii="Arial" w:eastAsia="Times New Roman" w:hAnsi="Arial" w:cs="Arial"/>
          <w:color w:val="505050"/>
        </w:rPr>
        <w:t>Searchable index of ASA Rulings</w:t>
      </w:r>
      <w:r w:rsidRPr="009A1ABD">
        <w:rPr>
          <w:rFonts w:ascii="Arial" w:eastAsia="Times New Roman" w:hAnsi="Arial" w:cs="Arial"/>
        </w:rPr>
        <w:t xml:space="preserve"> (</w:t>
      </w:r>
      <w:hyperlink r:id="rId16" w:history="1">
        <w:r w:rsidRPr="009A1ABD">
          <w:rPr>
            <w:rFonts w:ascii="Arial" w:eastAsia="Times New Roman" w:hAnsi="Arial" w:cs="Arial"/>
            <w:color w:val="0000FF"/>
            <w:u w:val="single"/>
          </w:rPr>
          <w:t>http://www.asa.org.uk/Rulings.aspx</w:t>
        </w:r>
      </w:hyperlink>
      <w:r w:rsidRPr="009A1ABD">
        <w:rPr>
          <w:rFonts w:ascii="Arial" w:eastAsia="Times New Roman" w:hAnsi="Arial" w:cs="Arial"/>
        </w:rPr>
        <w:t>)</w:t>
      </w:r>
    </w:p>
    <w:p w14:paraId="73C822F2" w14:textId="77777777" w:rsidR="00DB6A5A" w:rsidRDefault="00DB6A5A" w:rsidP="00705384">
      <w:pPr>
        <w:spacing w:after="0"/>
        <w:jc w:val="left"/>
        <w:rPr>
          <w:rFonts w:ascii="Arial" w:eastAsia="Times New Roman" w:hAnsi="Arial" w:cs="Arial"/>
        </w:rPr>
      </w:pPr>
    </w:p>
    <w:p w14:paraId="51D047B7" w14:textId="51BACEB6" w:rsidR="00DB6A5A" w:rsidRDefault="00DB6A5A" w:rsidP="00705384">
      <w:pPr>
        <w:spacing w:after="0"/>
        <w:jc w:val="left"/>
        <w:rPr>
          <w:rFonts w:ascii="Arial" w:eastAsia="Times New Roman" w:hAnsi="Arial" w:cs="Arial"/>
        </w:rPr>
      </w:pPr>
      <w:r w:rsidRPr="00DB6A5A">
        <w:rPr>
          <w:rFonts w:ascii="Arial" w:eastAsia="Times New Roman" w:hAnsi="Arial" w:cs="Arial"/>
          <w:color w:val="505050"/>
        </w:rPr>
        <w:t>ASA Guidance: Targeting Ads at Children</w:t>
      </w:r>
      <w:r w:rsidRPr="00DB6A5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(</w:t>
      </w:r>
      <w:hyperlink r:id="rId17" w:history="1">
        <w:r w:rsidRPr="00DA3F17">
          <w:rPr>
            <w:rStyle w:val="Hyperlink"/>
            <w:rFonts w:ascii="Arial" w:eastAsia="Times New Roman" w:hAnsi="Arial" w:cs="Arial"/>
          </w:rPr>
          <w:t>https://www.asa.org.uk/news/new-guidance-on-targeting-age-restricted-ads-online.html</w:t>
        </w:r>
      </w:hyperlink>
      <w:r>
        <w:rPr>
          <w:rFonts w:ascii="Arial" w:eastAsia="Times New Roman" w:hAnsi="Arial" w:cs="Arial"/>
        </w:rPr>
        <w:t xml:space="preserve">) </w:t>
      </w:r>
    </w:p>
    <w:p w14:paraId="271BAC8F" w14:textId="77777777" w:rsidR="00DB6A5A" w:rsidRDefault="00DB6A5A" w:rsidP="00705384">
      <w:pPr>
        <w:spacing w:after="0"/>
        <w:jc w:val="left"/>
        <w:rPr>
          <w:rFonts w:ascii="Arial" w:eastAsia="Times New Roman" w:hAnsi="Arial" w:cs="Arial"/>
        </w:rPr>
      </w:pPr>
    </w:p>
    <w:p w14:paraId="02C81A9A" w14:textId="06E3B2D8" w:rsidR="00DB6A5A" w:rsidRPr="009A1ABD" w:rsidRDefault="00DB6A5A" w:rsidP="00705384">
      <w:pPr>
        <w:spacing w:after="0"/>
        <w:jc w:val="left"/>
        <w:rPr>
          <w:rFonts w:ascii="Arial" w:eastAsia="Times New Roman" w:hAnsi="Arial" w:cs="Arial"/>
        </w:rPr>
      </w:pPr>
      <w:r w:rsidRPr="00DB6A5A">
        <w:rPr>
          <w:rFonts w:ascii="Arial" w:eastAsia="Times New Roman" w:hAnsi="Arial" w:cs="Arial"/>
          <w:color w:val="505050"/>
        </w:rPr>
        <w:t>CMA Hidden ads Guide (2022)</w:t>
      </w:r>
      <w:r>
        <w:rPr>
          <w:rFonts w:ascii="Arial" w:eastAsia="Times New Roman" w:hAnsi="Arial" w:cs="Arial"/>
        </w:rPr>
        <w:t xml:space="preserve"> (</w:t>
      </w:r>
      <w:hyperlink r:id="rId18" w:history="1">
        <w:r w:rsidRPr="00DA3F17">
          <w:rPr>
            <w:rStyle w:val="Hyperlink"/>
            <w:rFonts w:ascii="Arial" w:eastAsia="Times New Roman" w:hAnsi="Arial" w:cs="Arial"/>
          </w:rPr>
          <w:t>https://www.gov.uk/government/publications/social-media-endorsements-guide-for-influencers/social-media-endorsements-being-transparent-with-your-followers</w:t>
        </w:r>
      </w:hyperlink>
      <w:r>
        <w:rPr>
          <w:rFonts w:ascii="Arial" w:eastAsia="Times New Roman" w:hAnsi="Arial" w:cs="Arial"/>
        </w:rPr>
        <w:t xml:space="preserve">) </w:t>
      </w:r>
    </w:p>
    <w:p w14:paraId="4B94856C" w14:textId="1BCF6F0E" w:rsidR="00820B31" w:rsidRPr="009A1ABD" w:rsidRDefault="00820B31" w:rsidP="00705384">
      <w:pPr>
        <w:spacing w:after="0"/>
        <w:jc w:val="left"/>
        <w:rPr>
          <w:rFonts w:ascii="Arial" w:eastAsia="Times New Roman" w:hAnsi="Arial" w:cs="Arial"/>
        </w:rPr>
      </w:pPr>
    </w:p>
    <w:p w14:paraId="7FE4385C" w14:textId="764C21E1" w:rsidR="00820B31" w:rsidRPr="009A1ABD" w:rsidRDefault="00820B31" w:rsidP="00705384">
      <w:pPr>
        <w:spacing w:after="0"/>
        <w:jc w:val="left"/>
        <w:rPr>
          <w:rFonts w:ascii="Arial" w:eastAsia="Times New Roman" w:hAnsi="Arial" w:cs="Arial"/>
        </w:rPr>
      </w:pPr>
      <w:r w:rsidRPr="009A1ABD">
        <w:rPr>
          <w:rFonts w:ascii="Arial" w:eastAsia="Times New Roman" w:hAnsi="Arial" w:cs="Arial"/>
          <w:color w:val="505050"/>
        </w:rPr>
        <w:t>CMA/ASA Influencer Guide (detailed) (202</w:t>
      </w:r>
      <w:r w:rsidR="00120E04">
        <w:rPr>
          <w:rFonts w:ascii="Arial" w:eastAsia="Times New Roman" w:hAnsi="Arial" w:cs="Arial"/>
          <w:color w:val="505050"/>
        </w:rPr>
        <w:t>3</w:t>
      </w:r>
      <w:r w:rsidRPr="009A1ABD">
        <w:rPr>
          <w:rFonts w:ascii="Arial" w:eastAsia="Times New Roman" w:hAnsi="Arial" w:cs="Arial"/>
          <w:color w:val="505050"/>
        </w:rPr>
        <w:t>)</w:t>
      </w:r>
      <w:r w:rsidR="007C7512" w:rsidRPr="009A1ABD">
        <w:rPr>
          <w:rFonts w:ascii="Arial" w:eastAsia="Times New Roman" w:hAnsi="Arial" w:cs="Arial"/>
        </w:rPr>
        <w:t xml:space="preserve"> (</w:t>
      </w:r>
      <w:hyperlink r:id="rId19" w:history="1">
        <w:r w:rsidR="007C7512" w:rsidRPr="009A1ABD">
          <w:rPr>
            <w:rStyle w:val="Hyperlink"/>
            <w:rFonts w:ascii="Arial" w:eastAsia="Times New Roman" w:hAnsi="Arial" w:cs="Arial"/>
          </w:rPr>
          <w:t>https://www.asa.org.uk/resource/influencers-guide.html</w:t>
        </w:r>
      </w:hyperlink>
      <w:r w:rsidR="007C7512" w:rsidRPr="009A1ABD">
        <w:rPr>
          <w:rFonts w:ascii="Arial" w:eastAsia="Times New Roman" w:hAnsi="Arial" w:cs="Arial"/>
        </w:rPr>
        <w:t>)</w:t>
      </w:r>
    </w:p>
    <w:p w14:paraId="1FC9B93A" w14:textId="584831C4" w:rsidR="007479C1" w:rsidRPr="009A1ABD" w:rsidRDefault="007479C1" w:rsidP="00705384">
      <w:pPr>
        <w:spacing w:after="0"/>
        <w:jc w:val="left"/>
        <w:rPr>
          <w:rFonts w:ascii="Arial" w:eastAsia="Times New Roman" w:hAnsi="Arial" w:cs="Arial"/>
        </w:rPr>
      </w:pPr>
    </w:p>
    <w:p w14:paraId="64AA048B" w14:textId="4110EAE7" w:rsidR="007479C1" w:rsidRPr="009A1ABD" w:rsidRDefault="007479C1" w:rsidP="00705384">
      <w:pPr>
        <w:spacing w:after="0"/>
        <w:jc w:val="left"/>
        <w:rPr>
          <w:rFonts w:ascii="Arial" w:eastAsia="Times New Roman" w:hAnsi="Arial" w:cs="Arial"/>
          <w:color w:val="505050"/>
        </w:rPr>
      </w:pPr>
      <w:r w:rsidRPr="009A1ABD">
        <w:rPr>
          <w:rFonts w:ascii="Arial" w:eastAsia="Times New Roman" w:hAnsi="Arial" w:cs="Arial"/>
          <w:color w:val="505050"/>
        </w:rPr>
        <w:t>Influencer cheat sheet (</w:t>
      </w:r>
      <w:hyperlink r:id="rId20" w:history="1">
        <w:r w:rsidRPr="009A1ABD">
          <w:rPr>
            <w:rStyle w:val="Hyperlink"/>
            <w:rFonts w:ascii="Arial" w:eastAsia="Times New Roman" w:hAnsi="Arial" w:cs="Arial"/>
          </w:rPr>
          <w:t>https://www.asa.org.uk/resource/infographic-influencers-cheat-sheet.html</w:t>
        </w:r>
      </w:hyperlink>
      <w:r w:rsidRPr="009A1ABD">
        <w:rPr>
          <w:rFonts w:ascii="Arial" w:eastAsia="Times New Roman" w:hAnsi="Arial" w:cs="Arial"/>
          <w:color w:val="505050"/>
        </w:rPr>
        <w:t xml:space="preserve">) </w:t>
      </w:r>
    </w:p>
    <w:p w14:paraId="4110805A" w14:textId="77777777" w:rsidR="000C414F" w:rsidRPr="009A1ABD" w:rsidRDefault="000C414F" w:rsidP="00705384">
      <w:pPr>
        <w:spacing w:after="0"/>
        <w:jc w:val="left"/>
        <w:rPr>
          <w:rFonts w:ascii="Arial" w:eastAsia="Times New Roman" w:hAnsi="Arial" w:cs="Arial"/>
          <w:color w:val="505050"/>
        </w:rPr>
      </w:pPr>
    </w:p>
    <w:p w14:paraId="37A736D0" w14:textId="18CB283E" w:rsidR="000C414F" w:rsidRDefault="000C414F" w:rsidP="00705384">
      <w:pPr>
        <w:spacing w:after="0"/>
        <w:jc w:val="left"/>
        <w:rPr>
          <w:rFonts w:ascii="Arial" w:eastAsia="Times New Roman" w:hAnsi="Arial" w:cs="Arial"/>
          <w:color w:val="505050"/>
        </w:rPr>
      </w:pPr>
      <w:r w:rsidRPr="009A1ABD">
        <w:rPr>
          <w:rFonts w:ascii="Arial" w:eastAsia="Times New Roman" w:hAnsi="Arial" w:cs="Arial"/>
          <w:color w:val="505050"/>
        </w:rPr>
        <w:t>Green Claims Code (</w:t>
      </w:r>
      <w:hyperlink r:id="rId21" w:history="1">
        <w:r w:rsidRPr="009A1ABD">
          <w:rPr>
            <w:rStyle w:val="Hyperlink"/>
            <w:rFonts w:ascii="Arial" w:eastAsia="Times New Roman" w:hAnsi="Arial" w:cs="Arial"/>
          </w:rPr>
          <w:t>https://www.gov.uk/government/publications/green-claims-code-making-environmental-claims/green-claims-and-your-business</w:t>
        </w:r>
      </w:hyperlink>
      <w:r w:rsidRPr="009A1ABD">
        <w:rPr>
          <w:rFonts w:ascii="Arial" w:eastAsia="Times New Roman" w:hAnsi="Arial" w:cs="Arial"/>
          <w:color w:val="505050"/>
        </w:rPr>
        <w:t>)</w:t>
      </w:r>
    </w:p>
    <w:p w14:paraId="60230B49" w14:textId="77777777" w:rsidR="00120E04" w:rsidRDefault="00120E04" w:rsidP="00705384">
      <w:pPr>
        <w:spacing w:after="0"/>
        <w:jc w:val="left"/>
        <w:rPr>
          <w:rFonts w:ascii="Arial" w:eastAsia="Times New Roman" w:hAnsi="Arial" w:cs="Arial"/>
          <w:color w:val="505050"/>
        </w:rPr>
      </w:pPr>
    </w:p>
    <w:p w14:paraId="0AEA79C3" w14:textId="47AA0ACB" w:rsidR="00120E04" w:rsidRPr="009A1ABD" w:rsidRDefault="00120E04" w:rsidP="00705384">
      <w:pPr>
        <w:spacing w:after="0"/>
        <w:jc w:val="left"/>
        <w:rPr>
          <w:rFonts w:ascii="Arial" w:eastAsia="Times New Roman" w:hAnsi="Arial" w:cs="Arial"/>
          <w:color w:val="505050"/>
        </w:rPr>
      </w:pPr>
      <w:r>
        <w:rPr>
          <w:rFonts w:ascii="Arial" w:eastAsia="Times New Roman" w:hAnsi="Arial" w:cs="Arial"/>
          <w:color w:val="505050"/>
        </w:rPr>
        <w:t>M</w:t>
      </w:r>
      <w:r w:rsidRPr="00120E04">
        <w:rPr>
          <w:rFonts w:ascii="Arial" w:eastAsia="Times New Roman" w:hAnsi="Arial" w:cs="Arial"/>
          <w:color w:val="505050"/>
        </w:rPr>
        <w:t>isleading environmental claims and social responsibility</w:t>
      </w:r>
      <w:r>
        <w:rPr>
          <w:rFonts w:ascii="Arial" w:eastAsia="Times New Roman" w:hAnsi="Arial" w:cs="Arial"/>
          <w:color w:val="505050"/>
        </w:rPr>
        <w:t xml:space="preserve"> (detailed) (2023) (</w:t>
      </w:r>
      <w:hyperlink r:id="rId22" w:history="1">
        <w:r w:rsidRPr="00DA3F17">
          <w:rPr>
            <w:rStyle w:val="Hyperlink"/>
            <w:rFonts w:ascii="Arial" w:eastAsia="Times New Roman" w:hAnsi="Arial" w:cs="Arial"/>
          </w:rPr>
          <w:t>https://www.asa.org.uk/resource/advertising-guidance-misleading-environmental-claims-and-social-responsibility.html</w:t>
        </w:r>
      </w:hyperlink>
      <w:r>
        <w:rPr>
          <w:rFonts w:ascii="Arial" w:eastAsia="Times New Roman" w:hAnsi="Arial" w:cs="Arial"/>
          <w:color w:val="505050"/>
        </w:rPr>
        <w:t xml:space="preserve">) </w:t>
      </w:r>
    </w:p>
    <w:p w14:paraId="49811C2F" w14:textId="7923103C" w:rsidR="007C7512" w:rsidRPr="009A1ABD" w:rsidRDefault="007C7512" w:rsidP="00705384">
      <w:pPr>
        <w:spacing w:after="0"/>
        <w:jc w:val="left"/>
        <w:rPr>
          <w:rFonts w:ascii="Arial" w:eastAsia="Times New Roman" w:hAnsi="Arial" w:cs="Arial"/>
          <w:color w:val="505050"/>
        </w:rPr>
      </w:pPr>
    </w:p>
    <w:p w14:paraId="0EA7E2D3" w14:textId="77777777" w:rsidR="00705384" w:rsidRPr="009A1ABD" w:rsidRDefault="00705384" w:rsidP="00705384">
      <w:pPr>
        <w:spacing w:after="0"/>
        <w:jc w:val="left"/>
        <w:rPr>
          <w:rFonts w:ascii="Arial" w:eastAsia="Times New Roman" w:hAnsi="Arial" w:cs="Arial"/>
          <w:b/>
          <w:u w:val="single"/>
        </w:rPr>
      </w:pPr>
      <w:r w:rsidRPr="009A1ABD">
        <w:rPr>
          <w:rFonts w:ascii="Arial" w:eastAsia="Times New Roman" w:hAnsi="Arial" w:cs="Arial"/>
          <w:b/>
          <w:u w:val="single"/>
        </w:rPr>
        <w:t>Other bodies</w:t>
      </w:r>
    </w:p>
    <w:p w14:paraId="59B55F64" w14:textId="77777777" w:rsidR="00705384" w:rsidRPr="009A1ABD" w:rsidRDefault="00705384" w:rsidP="00705384">
      <w:pPr>
        <w:spacing w:after="0"/>
        <w:jc w:val="left"/>
        <w:rPr>
          <w:rFonts w:ascii="Arial" w:eastAsia="Times New Roman" w:hAnsi="Arial" w:cs="Arial"/>
          <w:b/>
        </w:rPr>
      </w:pPr>
    </w:p>
    <w:p w14:paraId="1E1955A6" w14:textId="77777777" w:rsidR="00705384" w:rsidRPr="009A1ABD" w:rsidRDefault="00705384" w:rsidP="00705384">
      <w:pPr>
        <w:spacing w:after="0"/>
        <w:jc w:val="left"/>
        <w:rPr>
          <w:rFonts w:ascii="Arial" w:eastAsia="Times New Roman" w:hAnsi="Arial" w:cs="Arial"/>
          <w:color w:val="505050"/>
        </w:rPr>
      </w:pPr>
      <w:r w:rsidRPr="009A1ABD">
        <w:rPr>
          <w:rFonts w:ascii="Arial" w:eastAsia="Times New Roman" w:hAnsi="Arial" w:cs="Arial"/>
          <w:color w:val="505050"/>
        </w:rPr>
        <w:t>Ofcom (</w:t>
      </w:r>
      <w:hyperlink r:id="rId23" w:history="1">
        <w:r w:rsidRPr="009A1ABD">
          <w:rPr>
            <w:rFonts w:ascii="Arial" w:eastAsia="Times New Roman" w:hAnsi="Arial" w:cs="Arial"/>
            <w:color w:val="0000FF"/>
            <w:u w:val="single"/>
          </w:rPr>
          <w:t>www.ofcom.org.uk</w:t>
        </w:r>
      </w:hyperlink>
      <w:r w:rsidRPr="009A1ABD">
        <w:rPr>
          <w:rFonts w:ascii="Arial" w:eastAsia="Times New Roman" w:hAnsi="Arial" w:cs="Arial"/>
          <w:color w:val="505050"/>
        </w:rPr>
        <w:t>)</w:t>
      </w:r>
    </w:p>
    <w:p w14:paraId="4CF77E5F" w14:textId="77777777" w:rsidR="00705384" w:rsidRPr="009A1ABD" w:rsidRDefault="00705384" w:rsidP="00705384">
      <w:pPr>
        <w:spacing w:after="0"/>
        <w:jc w:val="left"/>
        <w:rPr>
          <w:rFonts w:ascii="Arial" w:eastAsia="Times New Roman" w:hAnsi="Arial" w:cs="Arial"/>
          <w:color w:val="505050"/>
        </w:rPr>
      </w:pPr>
      <w:r w:rsidRPr="009A1ABD">
        <w:rPr>
          <w:rFonts w:ascii="Arial" w:eastAsia="Times New Roman" w:hAnsi="Arial" w:cs="Arial"/>
          <w:color w:val="505050"/>
        </w:rPr>
        <w:t xml:space="preserve"> </w:t>
      </w:r>
    </w:p>
    <w:p w14:paraId="4DB7DDC6" w14:textId="3447CBB8" w:rsidR="00705384" w:rsidRPr="009A1ABD" w:rsidRDefault="00705384" w:rsidP="00705384">
      <w:pPr>
        <w:spacing w:after="0"/>
        <w:jc w:val="left"/>
        <w:rPr>
          <w:rFonts w:ascii="Arial" w:eastAsia="Times New Roman" w:hAnsi="Arial" w:cs="Arial"/>
          <w:color w:val="505050"/>
        </w:rPr>
      </w:pPr>
      <w:proofErr w:type="spellStart"/>
      <w:r w:rsidRPr="009A1ABD">
        <w:rPr>
          <w:rFonts w:ascii="Arial" w:eastAsia="Times New Roman" w:hAnsi="Arial" w:cs="Arial"/>
          <w:color w:val="505050"/>
        </w:rPr>
        <w:t>Clearcast</w:t>
      </w:r>
      <w:proofErr w:type="spellEnd"/>
      <w:r w:rsidRPr="009A1ABD">
        <w:rPr>
          <w:rFonts w:ascii="Arial" w:eastAsia="Times New Roman" w:hAnsi="Arial" w:cs="Arial"/>
          <w:color w:val="505050"/>
        </w:rPr>
        <w:t xml:space="preserve"> </w:t>
      </w:r>
      <w:r w:rsidR="00820B31" w:rsidRPr="009A1ABD">
        <w:rPr>
          <w:rFonts w:ascii="Arial" w:eastAsia="Times New Roman" w:hAnsi="Arial" w:cs="Arial"/>
          <w:color w:val="505050"/>
        </w:rPr>
        <w:t xml:space="preserve">(Broadcast Advertising Clearance) </w:t>
      </w:r>
      <w:r w:rsidRPr="009A1ABD">
        <w:rPr>
          <w:rFonts w:ascii="Arial" w:eastAsia="Times New Roman" w:hAnsi="Arial" w:cs="Arial"/>
          <w:color w:val="505050"/>
        </w:rPr>
        <w:t>(</w:t>
      </w:r>
      <w:hyperlink r:id="rId24" w:history="1">
        <w:r w:rsidRPr="009A1ABD">
          <w:rPr>
            <w:rFonts w:ascii="Arial" w:eastAsia="Times New Roman" w:hAnsi="Arial" w:cs="Arial"/>
            <w:color w:val="0000FF"/>
            <w:u w:val="single"/>
          </w:rPr>
          <w:t>www.clearcast.co.uk</w:t>
        </w:r>
      </w:hyperlink>
      <w:r w:rsidRPr="009A1ABD">
        <w:rPr>
          <w:rFonts w:ascii="Arial" w:eastAsia="Times New Roman" w:hAnsi="Arial" w:cs="Arial"/>
          <w:color w:val="505050"/>
        </w:rPr>
        <w:t xml:space="preserve">) </w:t>
      </w:r>
    </w:p>
    <w:p w14:paraId="21C3D7EA" w14:textId="77777777" w:rsidR="00705384" w:rsidRPr="009A1ABD" w:rsidRDefault="00705384" w:rsidP="00705384">
      <w:pPr>
        <w:spacing w:after="0"/>
        <w:jc w:val="left"/>
        <w:rPr>
          <w:rFonts w:ascii="Arial" w:eastAsia="Times New Roman" w:hAnsi="Arial" w:cs="Arial"/>
          <w:color w:val="505050"/>
        </w:rPr>
      </w:pPr>
    </w:p>
    <w:p w14:paraId="713EDD75" w14:textId="062E188E" w:rsidR="00705384" w:rsidRPr="009A1ABD" w:rsidRDefault="00D95CB9" w:rsidP="00705384">
      <w:pPr>
        <w:spacing w:after="0"/>
        <w:jc w:val="left"/>
        <w:rPr>
          <w:rFonts w:ascii="Arial" w:eastAsia="Times New Roman" w:hAnsi="Arial" w:cs="Arial"/>
          <w:color w:val="505050"/>
        </w:rPr>
      </w:pPr>
      <w:proofErr w:type="spellStart"/>
      <w:r w:rsidRPr="009A1ABD">
        <w:rPr>
          <w:rFonts w:ascii="Arial" w:eastAsia="Times New Roman" w:hAnsi="Arial" w:cs="Arial"/>
          <w:color w:val="505050"/>
        </w:rPr>
        <w:t>Radiocentre</w:t>
      </w:r>
      <w:proofErr w:type="spellEnd"/>
      <w:r w:rsidRPr="009A1ABD">
        <w:rPr>
          <w:rFonts w:ascii="Arial" w:eastAsia="Times New Roman" w:hAnsi="Arial" w:cs="Arial"/>
          <w:color w:val="505050"/>
        </w:rPr>
        <w:t xml:space="preserve"> (</w:t>
      </w:r>
      <w:r w:rsidR="003934D1" w:rsidRPr="009A1ABD">
        <w:rPr>
          <w:rFonts w:ascii="Arial" w:eastAsia="Times New Roman" w:hAnsi="Arial" w:cs="Arial"/>
          <w:color w:val="505050"/>
        </w:rPr>
        <w:t>p</w:t>
      </w:r>
      <w:r w:rsidRPr="009A1ABD">
        <w:rPr>
          <w:rFonts w:ascii="Arial" w:eastAsia="Times New Roman" w:hAnsi="Arial" w:cs="Arial"/>
          <w:color w:val="505050"/>
        </w:rPr>
        <w:t>reviously the RACC</w:t>
      </w:r>
      <w:r w:rsidR="00820B31" w:rsidRPr="009A1ABD">
        <w:rPr>
          <w:rFonts w:ascii="Arial" w:eastAsia="Times New Roman" w:hAnsi="Arial" w:cs="Arial"/>
          <w:color w:val="505050"/>
        </w:rPr>
        <w:t xml:space="preserve"> – radio advertising clearance</w:t>
      </w:r>
      <w:r w:rsidRPr="009A1ABD">
        <w:rPr>
          <w:rFonts w:ascii="Arial" w:eastAsia="Times New Roman" w:hAnsi="Arial" w:cs="Arial"/>
          <w:color w:val="505050"/>
        </w:rPr>
        <w:t>)</w:t>
      </w:r>
      <w:r w:rsidR="00705384" w:rsidRPr="009A1ABD">
        <w:rPr>
          <w:rFonts w:ascii="Arial" w:eastAsia="Times New Roman" w:hAnsi="Arial" w:cs="Arial"/>
          <w:color w:val="505050"/>
        </w:rPr>
        <w:t xml:space="preserve"> (</w:t>
      </w:r>
      <w:hyperlink r:id="rId25" w:history="1">
        <w:r w:rsidR="007479C1" w:rsidRPr="009A1ABD">
          <w:rPr>
            <w:rStyle w:val="Hyperlink"/>
            <w:rFonts w:ascii="Arial" w:hAnsi="Arial" w:cs="Arial"/>
          </w:rPr>
          <w:t>https://www.radiocentre.org/</w:t>
        </w:r>
      </w:hyperlink>
      <w:r w:rsidR="00705384" w:rsidRPr="009A1ABD">
        <w:rPr>
          <w:rFonts w:ascii="Arial" w:eastAsia="Times New Roman" w:hAnsi="Arial" w:cs="Arial"/>
          <w:color w:val="505050"/>
        </w:rPr>
        <w:t>)</w:t>
      </w:r>
    </w:p>
    <w:p w14:paraId="13C2CD37" w14:textId="77777777" w:rsidR="00705384" w:rsidRPr="009A1ABD" w:rsidRDefault="00705384" w:rsidP="00705384">
      <w:pPr>
        <w:spacing w:after="0"/>
        <w:jc w:val="left"/>
        <w:rPr>
          <w:rFonts w:ascii="Arial" w:eastAsia="Times New Roman" w:hAnsi="Arial" w:cs="Arial"/>
          <w:color w:val="505050"/>
        </w:rPr>
      </w:pPr>
    </w:p>
    <w:p w14:paraId="237B2C88" w14:textId="17B12909" w:rsidR="00705384" w:rsidRPr="009A1ABD" w:rsidRDefault="00705384" w:rsidP="00705384">
      <w:pPr>
        <w:spacing w:after="0"/>
        <w:jc w:val="left"/>
        <w:rPr>
          <w:rFonts w:ascii="Arial" w:hAnsi="Arial" w:cs="Arial"/>
        </w:rPr>
      </w:pPr>
      <w:r w:rsidRPr="009A1ABD">
        <w:rPr>
          <w:rFonts w:ascii="Arial" w:eastAsia="Times New Roman" w:hAnsi="Arial" w:cs="Arial"/>
          <w:iCs/>
          <w:color w:val="505050"/>
        </w:rPr>
        <w:t>The Portman Group Code of Practice on the Naming, Packaging and Promotion of Alcoholic Drinks</w:t>
      </w:r>
      <w:r w:rsidRPr="009A1ABD">
        <w:rPr>
          <w:rFonts w:ascii="Arial" w:eastAsia="Times New Roman" w:hAnsi="Arial" w:cs="Arial"/>
          <w:iCs/>
        </w:rPr>
        <w:t>)</w:t>
      </w:r>
      <w:r w:rsidR="001F5A20" w:rsidRPr="009A1ABD">
        <w:rPr>
          <w:rFonts w:ascii="Arial" w:eastAsia="Times New Roman" w:hAnsi="Arial" w:cs="Arial"/>
          <w:iCs/>
        </w:rPr>
        <w:t xml:space="preserve">: </w:t>
      </w:r>
      <w:r w:rsidR="00D95CB9" w:rsidRPr="009A1ABD">
        <w:rPr>
          <w:rFonts w:ascii="Arial" w:eastAsia="Times New Roman" w:hAnsi="Arial" w:cs="Arial"/>
          <w:iCs/>
        </w:rPr>
        <w:t>(</w:t>
      </w:r>
      <w:hyperlink r:id="rId26" w:history="1">
        <w:r w:rsidR="00D95CB9" w:rsidRPr="009A1ABD">
          <w:rPr>
            <w:rStyle w:val="Hyperlink"/>
            <w:rFonts w:ascii="Arial" w:hAnsi="Arial" w:cs="Arial"/>
          </w:rPr>
          <w:t>https://www.portmangroup.org.uk/codes-of-practice/</w:t>
        </w:r>
      </w:hyperlink>
      <w:r w:rsidR="00D95CB9" w:rsidRPr="009A1ABD">
        <w:rPr>
          <w:rFonts w:ascii="Arial" w:hAnsi="Arial" w:cs="Arial"/>
        </w:rPr>
        <w:t>)</w:t>
      </w:r>
    </w:p>
    <w:p w14:paraId="726686CE" w14:textId="77777777" w:rsidR="00D95CB9" w:rsidRPr="009A1ABD" w:rsidRDefault="00D95CB9" w:rsidP="00705384">
      <w:pPr>
        <w:spacing w:after="0"/>
        <w:jc w:val="left"/>
        <w:rPr>
          <w:rFonts w:ascii="Arial" w:eastAsia="Times New Roman" w:hAnsi="Arial" w:cs="Arial"/>
        </w:rPr>
      </w:pPr>
    </w:p>
    <w:p w14:paraId="51E3C697" w14:textId="44EE7E99" w:rsidR="00A44DFC" w:rsidRDefault="00705384" w:rsidP="006C60C1">
      <w:pPr>
        <w:spacing w:after="0"/>
        <w:jc w:val="left"/>
        <w:rPr>
          <w:rFonts w:ascii="Arial" w:eastAsia="Times New Roman" w:hAnsi="Arial" w:cs="Arial"/>
        </w:rPr>
      </w:pPr>
      <w:r w:rsidRPr="009A1ABD">
        <w:rPr>
          <w:rFonts w:ascii="Arial" w:eastAsia="Times New Roman" w:hAnsi="Arial" w:cs="Arial"/>
          <w:iCs/>
          <w:color w:val="505050"/>
        </w:rPr>
        <w:t>Gambling Commission Guidance on Prize Competitions and Free Draws</w:t>
      </w:r>
      <w:r w:rsidR="001F5A20" w:rsidRPr="009A1ABD">
        <w:rPr>
          <w:rFonts w:ascii="Arial" w:eastAsia="Times New Roman" w:hAnsi="Arial" w:cs="Arial"/>
          <w:iCs/>
        </w:rPr>
        <w:t xml:space="preserve">: </w:t>
      </w:r>
      <w:r w:rsidR="006C60C1">
        <w:rPr>
          <w:rFonts w:ascii="Arial" w:eastAsia="Times New Roman" w:hAnsi="Arial" w:cs="Arial"/>
          <w:iCs/>
        </w:rPr>
        <w:t>(</w:t>
      </w:r>
      <w:hyperlink r:id="rId27" w:history="1">
        <w:r w:rsidR="006C60C1" w:rsidRPr="00DA3F17">
          <w:rPr>
            <w:rStyle w:val="Hyperlink"/>
            <w:rFonts w:ascii="Arial" w:eastAsia="Times New Roman" w:hAnsi="Arial" w:cs="Arial"/>
            <w:iCs/>
          </w:rPr>
          <w:t>https://www.gamblingcommission.gov.uk/public-and-players/guide/page/free-draws-and-prize-competitions</w:t>
        </w:r>
      </w:hyperlink>
      <w:r w:rsidR="006C60C1">
        <w:rPr>
          <w:rFonts w:ascii="Arial" w:eastAsia="Times New Roman" w:hAnsi="Arial" w:cs="Arial"/>
          <w:iCs/>
        </w:rPr>
        <w:t xml:space="preserve">) </w:t>
      </w:r>
    </w:p>
    <w:p w14:paraId="7C734EAE" w14:textId="77777777" w:rsidR="001F5A20" w:rsidRPr="009A1ABD" w:rsidRDefault="001F5A20" w:rsidP="00705384">
      <w:pPr>
        <w:spacing w:after="0"/>
        <w:jc w:val="left"/>
        <w:rPr>
          <w:rFonts w:ascii="Arial" w:eastAsia="Times New Roman" w:hAnsi="Arial" w:cs="Arial"/>
        </w:rPr>
      </w:pPr>
    </w:p>
    <w:p w14:paraId="7B2F56EE" w14:textId="77777777" w:rsidR="006C60C1" w:rsidRDefault="006C60C1" w:rsidP="00705384">
      <w:pPr>
        <w:spacing w:after="0"/>
        <w:jc w:val="left"/>
        <w:rPr>
          <w:rFonts w:ascii="Arial" w:eastAsia="Times New Roman" w:hAnsi="Arial" w:cs="Arial"/>
          <w:b/>
          <w:u w:val="single"/>
        </w:rPr>
      </w:pPr>
    </w:p>
    <w:p w14:paraId="24B83050" w14:textId="0C7B8F26" w:rsidR="00705384" w:rsidRPr="009A1ABD" w:rsidRDefault="00705384" w:rsidP="00705384">
      <w:pPr>
        <w:spacing w:after="0"/>
        <w:jc w:val="left"/>
        <w:rPr>
          <w:rFonts w:ascii="Arial" w:eastAsia="Times New Roman" w:hAnsi="Arial" w:cs="Arial"/>
          <w:b/>
          <w:u w:val="single"/>
        </w:rPr>
      </w:pPr>
      <w:r w:rsidRPr="009A1ABD">
        <w:rPr>
          <w:rFonts w:ascii="Arial" w:eastAsia="Times New Roman" w:hAnsi="Arial" w:cs="Arial"/>
          <w:b/>
          <w:u w:val="single"/>
        </w:rPr>
        <w:t>Intellectual Property</w:t>
      </w:r>
    </w:p>
    <w:p w14:paraId="49224255" w14:textId="77777777" w:rsidR="00705384" w:rsidRPr="009A1ABD" w:rsidRDefault="00705384" w:rsidP="00705384">
      <w:pPr>
        <w:spacing w:after="0"/>
        <w:jc w:val="left"/>
        <w:rPr>
          <w:rFonts w:ascii="Arial" w:eastAsia="Times New Roman" w:hAnsi="Arial" w:cs="Arial"/>
          <w:b/>
          <w:color w:val="505050"/>
          <w:u w:val="single"/>
        </w:rPr>
      </w:pPr>
    </w:p>
    <w:p w14:paraId="4257857B" w14:textId="16B44BD1" w:rsidR="00705384" w:rsidRDefault="00705384" w:rsidP="00705384">
      <w:pPr>
        <w:spacing w:after="0"/>
        <w:jc w:val="left"/>
        <w:rPr>
          <w:rFonts w:ascii="Arial" w:eastAsia="Times New Roman" w:hAnsi="Arial" w:cs="Arial"/>
          <w:iCs/>
        </w:rPr>
      </w:pPr>
      <w:r w:rsidRPr="009A1ABD">
        <w:rPr>
          <w:rFonts w:ascii="Arial" w:eastAsia="Times New Roman" w:hAnsi="Arial" w:cs="Arial"/>
          <w:iCs/>
          <w:color w:val="505050"/>
        </w:rPr>
        <w:t xml:space="preserve">UK Intellectual Property Office guidance on copyright, </w:t>
      </w:r>
      <w:proofErr w:type="spellStart"/>
      <w:r w:rsidRPr="009A1ABD">
        <w:rPr>
          <w:rFonts w:ascii="Arial" w:eastAsia="Times New Roman" w:hAnsi="Arial" w:cs="Arial"/>
          <w:iCs/>
          <w:color w:val="505050"/>
        </w:rPr>
        <w:t>trade marks</w:t>
      </w:r>
      <w:proofErr w:type="spellEnd"/>
      <w:r w:rsidRPr="009A1ABD">
        <w:rPr>
          <w:rFonts w:ascii="Arial" w:eastAsia="Times New Roman" w:hAnsi="Arial" w:cs="Arial"/>
          <w:iCs/>
          <w:color w:val="505050"/>
        </w:rPr>
        <w:t xml:space="preserve"> and designs rights</w:t>
      </w:r>
      <w:r w:rsidRPr="009A1ABD">
        <w:rPr>
          <w:rFonts w:ascii="Arial" w:eastAsia="Times New Roman" w:hAnsi="Arial" w:cs="Arial"/>
          <w:iCs/>
        </w:rPr>
        <w:t xml:space="preserve"> (</w:t>
      </w:r>
      <w:hyperlink r:id="rId28" w:history="1">
        <w:r w:rsidRPr="009A1ABD">
          <w:rPr>
            <w:rFonts w:ascii="Arial" w:eastAsia="Times New Roman" w:hAnsi="Arial" w:cs="Arial"/>
            <w:color w:val="0000FF"/>
            <w:u w:val="single"/>
          </w:rPr>
          <w:t>www.ipo.gov.uk/types.htm</w:t>
        </w:r>
      </w:hyperlink>
      <w:r w:rsidRPr="009A1ABD">
        <w:rPr>
          <w:rFonts w:ascii="Arial" w:eastAsia="Times New Roman" w:hAnsi="Arial" w:cs="Arial"/>
          <w:iCs/>
        </w:rPr>
        <w:t>)</w:t>
      </w:r>
    </w:p>
    <w:p w14:paraId="1DCD5DA8" w14:textId="77777777" w:rsidR="009A1ABD" w:rsidRPr="009A1ABD" w:rsidRDefault="009A1ABD" w:rsidP="00705384">
      <w:pPr>
        <w:spacing w:after="0"/>
        <w:jc w:val="left"/>
        <w:rPr>
          <w:rFonts w:ascii="Arial" w:eastAsia="Times New Roman" w:hAnsi="Arial" w:cs="Arial"/>
          <w:iCs/>
        </w:rPr>
      </w:pPr>
    </w:p>
    <w:p w14:paraId="7E09B1E5" w14:textId="77777777" w:rsidR="009A1ABD" w:rsidRDefault="009A1ABD" w:rsidP="00705384">
      <w:pPr>
        <w:spacing w:after="0"/>
        <w:jc w:val="left"/>
        <w:rPr>
          <w:rFonts w:ascii="Arial" w:eastAsia="Times New Roman" w:hAnsi="Arial" w:cs="Arial"/>
          <w:b/>
          <w:color w:val="505050"/>
        </w:rPr>
      </w:pPr>
    </w:p>
    <w:p w14:paraId="0672F9BF" w14:textId="6A8EA981" w:rsidR="00705384" w:rsidRPr="00D63BA1" w:rsidRDefault="00705384" w:rsidP="00705384">
      <w:pPr>
        <w:spacing w:after="0"/>
        <w:jc w:val="left"/>
        <w:rPr>
          <w:rFonts w:ascii="Arial" w:eastAsia="Times New Roman" w:hAnsi="Arial" w:cs="Arial"/>
          <w:b/>
          <w:u w:val="single"/>
        </w:rPr>
      </w:pPr>
      <w:r w:rsidRPr="00D63BA1">
        <w:rPr>
          <w:rFonts w:ascii="Arial" w:eastAsia="Times New Roman" w:hAnsi="Arial" w:cs="Arial"/>
          <w:b/>
          <w:u w:val="single"/>
        </w:rPr>
        <w:t xml:space="preserve">Online </w:t>
      </w:r>
      <w:proofErr w:type="gramStart"/>
      <w:r w:rsidRPr="00D63BA1">
        <w:rPr>
          <w:rFonts w:ascii="Arial" w:eastAsia="Times New Roman" w:hAnsi="Arial" w:cs="Arial"/>
          <w:b/>
          <w:u w:val="single"/>
        </w:rPr>
        <w:t>trade mark</w:t>
      </w:r>
      <w:proofErr w:type="gramEnd"/>
      <w:r w:rsidRPr="00D63BA1">
        <w:rPr>
          <w:rFonts w:ascii="Arial" w:eastAsia="Times New Roman" w:hAnsi="Arial" w:cs="Arial"/>
          <w:b/>
          <w:u w:val="single"/>
        </w:rPr>
        <w:t xml:space="preserve"> databases (for searching for registered </w:t>
      </w:r>
      <w:proofErr w:type="spellStart"/>
      <w:r w:rsidRPr="00D63BA1">
        <w:rPr>
          <w:rFonts w:ascii="Arial" w:eastAsia="Times New Roman" w:hAnsi="Arial" w:cs="Arial"/>
          <w:b/>
          <w:u w:val="single"/>
        </w:rPr>
        <w:t>trade marks</w:t>
      </w:r>
      <w:proofErr w:type="spellEnd"/>
      <w:r w:rsidRPr="00D63BA1">
        <w:rPr>
          <w:rFonts w:ascii="Arial" w:eastAsia="Times New Roman" w:hAnsi="Arial" w:cs="Arial"/>
          <w:b/>
          <w:u w:val="single"/>
        </w:rPr>
        <w:t xml:space="preserve">): </w:t>
      </w:r>
    </w:p>
    <w:p w14:paraId="03E3D0C8" w14:textId="77777777" w:rsidR="00705384" w:rsidRPr="009A1ABD" w:rsidRDefault="00705384" w:rsidP="00705384">
      <w:pPr>
        <w:spacing w:after="0"/>
        <w:jc w:val="left"/>
        <w:rPr>
          <w:rFonts w:ascii="Arial" w:eastAsia="Times New Roman" w:hAnsi="Arial" w:cs="Arial"/>
          <w:iCs/>
        </w:rPr>
      </w:pPr>
    </w:p>
    <w:p w14:paraId="3FD8DB62" w14:textId="03FB06E2" w:rsidR="00705384" w:rsidRPr="009A1ABD" w:rsidRDefault="00705384" w:rsidP="00705384">
      <w:pPr>
        <w:spacing w:after="0"/>
        <w:jc w:val="left"/>
        <w:rPr>
          <w:rFonts w:ascii="Arial" w:eastAsia="Times New Roman" w:hAnsi="Arial" w:cs="Arial"/>
          <w:color w:val="0000FF"/>
          <w:u w:val="single"/>
        </w:rPr>
      </w:pPr>
      <w:r w:rsidRPr="009A1ABD">
        <w:rPr>
          <w:rFonts w:ascii="Arial" w:eastAsia="Times New Roman" w:hAnsi="Arial" w:cs="Arial"/>
          <w:color w:val="505050"/>
        </w:rPr>
        <w:t>UK IPO:</w:t>
      </w:r>
      <w:r w:rsidRPr="009A1ABD">
        <w:rPr>
          <w:rFonts w:ascii="Arial" w:eastAsia="Times New Roman" w:hAnsi="Arial" w:cs="Arial"/>
          <w:color w:val="505050"/>
        </w:rPr>
        <w:tab/>
      </w:r>
      <w:hyperlink r:id="rId29" w:history="1">
        <w:r w:rsidR="00D95CB9" w:rsidRPr="009A1ABD">
          <w:rPr>
            <w:rStyle w:val="Hyperlink"/>
            <w:rFonts w:ascii="Arial" w:eastAsia="Times New Roman" w:hAnsi="Arial" w:cs="Arial"/>
          </w:rPr>
          <w:t>https://www.gov.uk/search-for-trademark</w:t>
        </w:r>
      </w:hyperlink>
    </w:p>
    <w:p w14:paraId="5783BF6B" w14:textId="77777777" w:rsidR="00D95CB9" w:rsidRPr="009A1ABD" w:rsidRDefault="00D95CB9" w:rsidP="00705384">
      <w:pPr>
        <w:spacing w:after="0"/>
        <w:jc w:val="left"/>
        <w:rPr>
          <w:rFonts w:ascii="Arial" w:eastAsia="Times New Roman" w:hAnsi="Arial" w:cs="Arial"/>
        </w:rPr>
      </w:pPr>
    </w:p>
    <w:p w14:paraId="29988209" w14:textId="6F010C3A" w:rsidR="00705384" w:rsidRPr="009A1ABD" w:rsidRDefault="00705384" w:rsidP="00705384">
      <w:pPr>
        <w:spacing w:after="0"/>
        <w:jc w:val="left"/>
        <w:rPr>
          <w:rFonts w:ascii="Arial" w:eastAsia="Times New Roman" w:hAnsi="Arial" w:cs="Arial"/>
          <w:iCs/>
        </w:rPr>
      </w:pPr>
      <w:r w:rsidRPr="009A1ABD">
        <w:rPr>
          <w:rFonts w:ascii="Arial" w:eastAsia="Times New Roman" w:hAnsi="Arial" w:cs="Arial"/>
          <w:color w:val="505050"/>
        </w:rPr>
        <w:t xml:space="preserve">EUTM </w:t>
      </w:r>
      <w:r w:rsidRPr="009A1ABD">
        <w:rPr>
          <w:rFonts w:ascii="Arial" w:eastAsia="Times New Roman" w:hAnsi="Arial" w:cs="Arial"/>
          <w:color w:val="505050"/>
        </w:rPr>
        <w:tab/>
        <w:t xml:space="preserve">: </w:t>
      </w:r>
      <w:r w:rsidRPr="009A1ABD">
        <w:rPr>
          <w:rFonts w:ascii="Arial" w:eastAsia="Times New Roman" w:hAnsi="Arial" w:cs="Arial"/>
          <w:color w:val="505050"/>
        </w:rPr>
        <w:tab/>
      </w:r>
      <w:hyperlink r:id="rId30" w:history="1">
        <w:r w:rsidR="00D95CB9" w:rsidRPr="009A1ABD">
          <w:rPr>
            <w:rStyle w:val="Hyperlink"/>
            <w:rFonts w:ascii="Arial" w:hAnsi="Arial" w:cs="Arial"/>
          </w:rPr>
          <w:t>https://euipo.europa.eu/ohimportal/en/search-availability</w:t>
        </w:r>
      </w:hyperlink>
      <w:r w:rsidR="00D95CB9" w:rsidRPr="009A1ABD">
        <w:rPr>
          <w:rFonts w:ascii="Arial" w:hAnsi="Arial" w:cs="Arial"/>
        </w:rPr>
        <w:t xml:space="preserve"> </w:t>
      </w:r>
    </w:p>
    <w:p w14:paraId="5AC16278" w14:textId="77777777" w:rsidR="00705384" w:rsidRPr="009A1ABD" w:rsidRDefault="00705384" w:rsidP="00705384">
      <w:pPr>
        <w:spacing w:after="0"/>
        <w:jc w:val="left"/>
        <w:rPr>
          <w:rFonts w:ascii="Arial" w:eastAsia="Times New Roman" w:hAnsi="Arial" w:cs="Arial"/>
          <w:iCs/>
        </w:rPr>
      </w:pPr>
    </w:p>
    <w:p w14:paraId="5204D05D" w14:textId="75DA78FC" w:rsidR="00820B31" w:rsidRPr="00A44DFC" w:rsidRDefault="00A44DFC" w:rsidP="00705384">
      <w:pPr>
        <w:spacing w:after="0"/>
        <w:jc w:val="left"/>
        <w:rPr>
          <w:rFonts w:ascii="Arial" w:eastAsia="Times New Roman" w:hAnsi="Arial" w:cs="Arial"/>
          <w:bCs/>
          <w:iCs/>
          <w:u w:val="single"/>
        </w:rPr>
      </w:pPr>
      <w:r>
        <w:rPr>
          <w:rFonts w:ascii="Arial" w:eastAsia="Times New Roman" w:hAnsi="Arial" w:cs="Arial"/>
          <w:bCs/>
          <w:iCs/>
          <w:u w:val="single"/>
        </w:rPr>
        <w:t>NB: be very careful relying on this database without taking expert advice.</w:t>
      </w:r>
    </w:p>
    <w:p w14:paraId="09748289" w14:textId="77777777" w:rsidR="00820B31" w:rsidRPr="009A1ABD" w:rsidRDefault="00820B31" w:rsidP="00705384">
      <w:pPr>
        <w:spacing w:after="0"/>
        <w:jc w:val="left"/>
        <w:rPr>
          <w:rFonts w:ascii="Arial" w:eastAsia="Times New Roman" w:hAnsi="Arial" w:cs="Arial"/>
          <w:b/>
          <w:iCs/>
          <w:u w:val="single"/>
        </w:rPr>
      </w:pPr>
    </w:p>
    <w:p w14:paraId="5E931E9B" w14:textId="77777777" w:rsidR="00A44DFC" w:rsidRDefault="00A44DFC" w:rsidP="00705384">
      <w:pPr>
        <w:spacing w:after="0"/>
        <w:jc w:val="left"/>
        <w:rPr>
          <w:rFonts w:ascii="Arial" w:eastAsia="Times New Roman" w:hAnsi="Arial" w:cs="Arial"/>
          <w:b/>
          <w:iCs/>
          <w:u w:val="single"/>
        </w:rPr>
      </w:pPr>
    </w:p>
    <w:p w14:paraId="47EB6F35" w14:textId="59604DBD" w:rsidR="00705384" w:rsidRPr="009A1ABD" w:rsidRDefault="00705384" w:rsidP="00705384">
      <w:pPr>
        <w:spacing w:after="0"/>
        <w:jc w:val="left"/>
        <w:rPr>
          <w:rFonts w:ascii="Arial" w:eastAsia="Times New Roman" w:hAnsi="Arial" w:cs="Arial"/>
          <w:b/>
          <w:iCs/>
          <w:u w:val="single"/>
        </w:rPr>
      </w:pPr>
      <w:r w:rsidRPr="009A1ABD">
        <w:rPr>
          <w:rFonts w:ascii="Arial" w:eastAsia="Times New Roman" w:hAnsi="Arial" w:cs="Arial"/>
          <w:b/>
          <w:iCs/>
          <w:u w:val="single"/>
        </w:rPr>
        <w:t>Data</w:t>
      </w:r>
      <w:r w:rsidR="00820B31" w:rsidRPr="009A1ABD">
        <w:rPr>
          <w:rFonts w:ascii="Arial" w:eastAsia="Times New Roman" w:hAnsi="Arial" w:cs="Arial"/>
          <w:b/>
          <w:iCs/>
          <w:u w:val="single"/>
        </w:rPr>
        <w:t xml:space="preserve"> </w:t>
      </w:r>
      <w:r w:rsidRPr="009A1ABD">
        <w:rPr>
          <w:rFonts w:ascii="Arial" w:eastAsia="Times New Roman" w:hAnsi="Arial" w:cs="Arial"/>
          <w:b/>
          <w:iCs/>
          <w:u w:val="single"/>
        </w:rPr>
        <w:t>Protection</w:t>
      </w:r>
    </w:p>
    <w:p w14:paraId="76075DB1" w14:textId="77777777" w:rsidR="00820B31" w:rsidRPr="009A1ABD" w:rsidRDefault="00820B31" w:rsidP="00820B31">
      <w:pPr>
        <w:spacing w:after="0"/>
        <w:rPr>
          <w:rFonts w:ascii="Arial" w:eastAsia="Times New Roman" w:hAnsi="Arial" w:cs="Arial"/>
          <w:bCs/>
          <w:iCs/>
          <w:color w:val="595959" w:themeColor="text1" w:themeTint="A6"/>
          <w:u w:val="single"/>
        </w:rPr>
      </w:pPr>
    </w:p>
    <w:p w14:paraId="2E162763" w14:textId="30532ECA" w:rsidR="00705384" w:rsidRPr="009A1ABD" w:rsidRDefault="00820B31" w:rsidP="000C414F">
      <w:pPr>
        <w:spacing w:after="0"/>
        <w:rPr>
          <w:rFonts w:ascii="Arial" w:eastAsia="Times New Roman" w:hAnsi="Arial" w:cs="Arial"/>
          <w:bCs/>
          <w:iCs/>
          <w:color w:val="0070C0"/>
        </w:rPr>
      </w:pPr>
      <w:r w:rsidRPr="009A1ABD">
        <w:rPr>
          <w:rFonts w:ascii="Arial" w:eastAsia="Times New Roman" w:hAnsi="Arial" w:cs="Arial"/>
          <w:bCs/>
          <w:iCs/>
          <w:color w:val="595959" w:themeColor="text1" w:themeTint="A6"/>
        </w:rPr>
        <w:t xml:space="preserve">ICO Guide to Data Protection: </w:t>
      </w:r>
      <w:hyperlink r:id="rId31" w:history="1">
        <w:r w:rsidR="00D63BA1" w:rsidRPr="00055120">
          <w:rPr>
            <w:rStyle w:val="Hyperlink"/>
            <w:rFonts w:ascii="Arial" w:eastAsia="Times New Roman" w:hAnsi="Arial" w:cs="Arial"/>
            <w:bCs/>
            <w:iCs/>
          </w:rPr>
          <w:t>https://ico.org.uk/for-organisations/uk-gdpr-guidance-and-resources/data-protection-principles/</w:t>
        </w:r>
      </w:hyperlink>
      <w:r w:rsidR="00D63BA1">
        <w:rPr>
          <w:rFonts w:ascii="Arial" w:eastAsia="Times New Roman" w:hAnsi="Arial" w:cs="Arial"/>
          <w:bCs/>
          <w:iCs/>
          <w:color w:val="595959" w:themeColor="text1" w:themeTint="A6"/>
        </w:rPr>
        <w:t xml:space="preserve"> </w:t>
      </w:r>
      <w:r w:rsidR="00D63BA1" w:rsidRPr="00D63BA1">
        <w:rPr>
          <w:rFonts w:ascii="Arial" w:eastAsia="Times New Roman" w:hAnsi="Arial" w:cs="Arial"/>
          <w:bCs/>
          <w:iCs/>
          <w:color w:val="595959" w:themeColor="text1" w:themeTint="A6"/>
        </w:rPr>
        <w:t xml:space="preserve"> </w:t>
      </w:r>
      <w:r w:rsidR="00D63BA1">
        <w:rPr>
          <w:rFonts w:ascii="Arial" w:eastAsia="Times New Roman" w:hAnsi="Arial" w:cs="Arial"/>
          <w:bCs/>
          <w:iCs/>
          <w:color w:val="595959" w:themeColor="text1" w:themeTint="A6"/>
        </w:rPr>
        <w:t xml:space="preserve"> </w:t>
      </w:r>
      <w:hyperlink r:id="rId32" w:history="1"/>
    </w:p>
    <w:p w14:paraId="677249E6" w14:textId="77777777" w:rsidR="000C414F" w:rsidRPr="009A1ABD" w:rsidRDefault="000C414F" w:rsidP="000C414F">
      <w:pPr>
        <w:spacing w:after="0"/>
        <w:rPr>
          <w:rFonts w:ascii="Arial" w:eastAsia="Times New Roman" w:hAnsi="Arial" w:cs="Arial"/>
          <w:b/>
          <w:iCs/>
          <w:u w:val="single"/>
        </w:rPr>
      </w:pPr>
    </w:p>
    <w:p w14:paraId="6F33826D" w14:textId="757D02A1" w:rsidR="00FD7AB8" w:rsidRDefault="00705384" w:rsidP="001F5A20">
      <w:pPr>
        <w:spacing w:after="0"/>
        <w:jc w:val="left"/>
        <w:rPr>
          <w:rFonts w:ascii="Arial" w:eastAsia="Times New Roman" w:hAnsi="Arial" w:cs="Arial"/>
          <w:color w:val="505050"/>
        </w:rPr>
      </w:pPr>
      <w:r w:rsidRPr="009A1ABD">
        <w:rPr>
          <w:rFonts w:ascii="Arial" w:eastAsia="Times New Roman" w:hAnsi="Arial" w:cs="Arial"/>
          <w:color w:val="505050"/>
        </w:rPr>
        <w:t xml:space="preserve">ICO Guidance on data protection and direct marketing </w:t>
      </w:r>
      <w:hyperlink r:id="rId33" w:history="1">
        <w:r w:rsidRPr="009A1ABD">
          <w:rPr>
            <w:rStyle w:val="Hyperlink"/>
            <w:rFonts w:ascii="Arial" w:eastAsia="Times New Roman" w:hAnsi="Arial" w:cs="Arial"/>
          </w:rPr>
          <w:t>https://ico.org.uk/media/1555/direct-marketing-guidance.pdf</w:t>
        </w:r>
      </w:hyperlink>
      <w:r w:rsidRPr="009A1ABD">
        <w:rPr>
          <w:rFonts w:ascii="Arial" w:eastAsia="Times New Roman" w:hAnsi="Arial" w:cs="Arial"/>
          <w:color w:val="505050"/>
        </w:rPr>
        <w:t xml:space="preserve">   </w:t>
      </w:r>
    </w:p>
    <w:p w14:paraId="57DACC9A" w14:textId="12AFBCB8" w:rsidR="00A44DFC" w:rsidRDefault="00A44DFC" w:rsidP="001F5A20">
      <w:pPr>
        <w:spacing w:after="0"/>
        <w:jc w:val="left"/>
        <w:rPr>
          <w:rFonts w:ascii="Arial" w:eastAsia="Times New Roman" w:hAnsi="Arial" w:cs="Arial"/>
          <w:color w:val="505050"/>
        </w:rPr>
      </w:pPr>
    </w:p>
    <w:p w14:paraId="47E22E89" w14:textId="77777777" w:rsidR="00A44DFC" w:rsidRDefault="00A44DFC" w:rsidP="001F5A20">
      <w:pPr>
        <w:spacing w:after="0"/>
        <w:jc w:val="left"/>
        <w:rPr>
          <w:rFonts w:ascii="Arial" w:eastAsia="Times New Roman" w:hAnsi="Arial" w:cs="Arial"/>
          <w:color w:val="505050"/>
        </w:rPr>
      </w:pPr>
    </w:p>
    <w:p w14:paraId="7AE79B9B" w14:textId="26774015" w:rsidR="00A44DFC" w:rsidRDefault="00A44DFC" w:rsidP="001F5A20">
      <w:pPr>
        <w:spacing w:after="0"/>
        <w:jc w:val="left"/>
        <w:rPr>
          <w:rFonts w:ascii="Arial" w:eastAsia="Times New Roman" w:hAnsi="Arial" w:cs="Arial"/>
          <w:color w:val="505050"/>
        </w:rPr>
      </w:pPr>
      <w:r>
        <w:rPr>
          <w:rFonts w:ascii="Arial" w:eastAsia="Times New Roman" w:hAnsi="Arial" w:cs="Arial"/>
          <w:color w:val="505050"/>
        </w:rPr>
        <w:t>Any questions please contact Dominic Bray or Rebecca Bennis at Lee &amp; Thompson:</w:t>
      </w:r>
    </w:p>
    <w:p w14:paraId="752392F9" w14:textId="70CA4B4C" w:rsidR="00A44DFC" w:rsidRDefault="00A44DFC" w:rsidP="001F5A20">
      <w:pPr>
        <w:spacing w:after="0"/>
        <w:jc w:val="left"/>
        <w:rPr>
          <w:rFonts w:ascii="Arial" w:eastAsia="Times New Roman" w:hAnsi="Arial" w:cs="Arial"/>
          <w:color w:val="505050"/>
        </w:rPr>
      </w:pPr>
    </w:p>
    <w:p w14:paraId="14DB37DD" w14:textId="3A7EEAF5" w:rsidR="00A44DFC" w:rsidRDefault="00A44DFC" w:rsidP="001F5A20">
      <w:pPr>
        <w:spacing w:after="0"/>
        <w:jc w:val="left"/>
        <w:rPr>
          <w:rFonts w:ascii="Arial" w:eastAsia="Times New Roman" w:hAnsi="Arial" w:cs="Arial"/>
          <w:color w:val="505050"/>
        </w:rPr>
      </w:pPr>
      <w:hyperlink r:id="rId34" w:history="1">
        <w:r w:rsidRPr="00FA086B">
          <w:rPr>
            <w:rStyle w:val="Hyperlink"/>
            <w:rFonts w:ascii="Arial" w:eastAsia="Times New Roman" w:hAnsi="Arial" w:cs="Arial"/>
          </w:rPr>
          <w:t>dominicbray@leeandthompson.com</w:t>
        </w:r>
      </w:hyperlink>
    </w:p>
    <w:p w14:paraId="1BB791BB" w14:textId="7B97DBAE" w:rsidR="00A44DFC" w:rsidRDefault="00A44DFC" w:rsidP="001F5A20">
      <w:pPr>
        <w:spacing w:after="0"/>
        <w:jc w:val="left"/>
        <w:rPr>
          <w:rFonts w:ascii="Arial" w:eastAsia="Times New Roman" w:hAnsi="Arial" w:cs="Arial"/>
          <w:color w:val="505050"/>
        </w:rPr>
      </w:pPr>
      <w:hyperlink r:id="rId35" w:history="1">
        <w:r w:rsidRPr="00FA086B">
          <w:rPr>
            <w:rStyle w:val="Hyperlink"/>
            <w:rFonts w:ascii="Arial" w:eastAsia="Times New Roman" w:hAnsi="Arial" w:cs="Arial"/>
          </w:rPr>
          <w:t>rebeccabennis@leeandthompson.com</w:t>
        </w:r>
      </w:hyperlink>
      <w:r>
        <w:rPr>
          <w:rFonts w:ascii="Arial" w:eastAsia="Times New Roman" w:hAnsi="Arial" w:cs="Arial"/>
          <w:color w:val="505050"/>
        </w:rPr>
        <w:t xml:space="preserve"> </w:t>
      </w:r>
    </w:p>
    <w:p w14:paraId="077B0B47" w14:textId="166C4CFB" w:rsidR="00A44DFC" w:rsidRDefault="00A44DFC" w:rsidP="001F5A20">
      <w:pPr>
        <w:spacing w:after="0"/>
        <w:jc w:val="left"/>
        <w:rPr>
          <w:rFonts w:ascii="Arial" w:eastAsia="Times New Roman" w:hAnsi="Arial" w:cs="Arial"/>
          <w:color w:val="505050"/>
        </w:rPr>
      </w:pPr>
    </w:p>
    <w:p w14:paraId="53D1F6C6" w14:textId="4EC0F5F0" w:rsidR="00A44DFC" w:rsidRDefault="00D63BA1" w:rsidP="00A44DFC">
      <w:pPr>
        <w:spacing w:after="0"/>
        <w:jc w:val="right"/>
        <w:rPr>
          <w:rFonts w:ascii="Arial" w:eastAsia="Times New Roman" w:hAnsi="Arial" w:cs="Arial"/>
          <w:b/>
          <w:bCs/>
          <w:color w:val="505050"/>
        </w:rPr>
      </w:pPr>
      <w:r>
        <w:rPr>
          <w:rFonts w:ascii="Arial" w:eastAsia="Times New Roman" w:hAnsi="Arial" w:cs="Arial"/>
          <w:b/>
          <w:bCs/>
          <w:color w:val="505050"/>
        </w:rPr>
        <w:t>23 JANUARY</w:t>
      </w:r>
      <w:r w:rsidR="006C60C1">
        <w:rPr>
          <w:rFonts w:ascii="Arial" w:eastAsia="Times New Roman" w:hAnsi="Arial" w:cs="Arial"/>
          <w:b/>
          <w:bCs/>
          <w:color w:val="505050"/>
        </w:rPr>
        <w:t xml:space="preserve"> </w:t>
      </w:r>
      <w:r>
        <w:rPr>
          <w:rFonts w:ascii="Arial" w:eastAsia="Times New Roman" w:hAnsi="Arial" w:cs="Arial"/>
          <w:b/>
          <w:bCs/>
          <w:color w:val="505050"/>
        </w:rPr>
        <w:t>2025</w:t>
      </w:r>
    </w:p>
    <w:p w14:paraId="5AA359E8" w14:textId="47BD04E1" w:rsidR="00A44DFC" w:rsidRDefault="00A44DFC" w:rsidP="00A44DFC">
      <w:pPr>
        <w:spacing w:after="0"/>
        <w:jc w:val="right"/>
        <w:rPr>
          <w:rFonts w:ascii="Arial" w:eastAsia="Times New Roman" w:hAnsi="Arial" w:cs="Arial"/>
          <w:b/>
          <w:bCs/>
          <w:color w:val="505050"/>
        </w:rPr>
      </w:pPr>
    </w:p>
    <w:p w14:paraId="3970FF49" w14:textId="24CAC9E3" w:rsidR="00A44DFC" w:rsidRPr="00A44DFC" w:rsidRDefault="00A44DFC" w:rsidP="00A44DFC">
      <w:pPr>
        <w:spacing w:after="0"/>
        <w:jc w:val="right"/>
        <w:rPr>
          <w:rFonts w:ascii="Arial" w:eastAsia="Times New Roman" w:hAnsi="Arial" w:cs="Arial"/>
          <w:b/>
          <w:bCs/>
          <w:color w:val="505050"/>
        </w:rPr>
      </w:pPr>
      <w:r>
        <w:rPr>
          <w:rFonts w:ascii="Arial" w:eastAsia="Times New Roman" w:hAnsi="Arial" w:cs="Arial"/>
          <w:b/>
          <w:bCs/>
          <w:color w:val="505050"/>
        </w:rPr>
        <w:t>LEE &amp; THOMPSON LLP</w:t>
      </w:r>
    </w:p>
    <w:sectPr w:rsidR="00A44DFC" w:rsidRPr="00A44DFC" w:rsidSect="00426441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 w:code="9"/>
      <w:pgMar w:top="1440" w:right="1440" w:bottom="851" w:left="1440" w:header="706" w:footer="5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B6621" w14:textId="77777777" w:rsidR="00B212CF" w:rsidRDefault="00B212CF" w:rsidP="00B715B9">
      <w:pPr>
        <w:spacing w:after="0"/>
      </w:pPr>
      <w:r>
        <w:separator/>
      </w:r>
    </w:p>
  </w:endnote>
  <w:endnote w:type="continuationSeparator" w:id="0">
    <w:p w14:paraId="67B1F778" w14:textId="77777777" w:rsidR="00B212CF" w:rsidRDefault="00B212CF" w:rsidP="00B71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37A0" w14:textId="77777777" w:rsidR="00D63BA1" w:rsidRDefault="00D63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F6930" w14:textId="77777777" w:rsidR="00D63BA1" w:rsidRDefault="00D63B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FC3C6" w14:textId="77777777" w:rsidR="00D63BA1" w:rsidRDefault="00D6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30F7" w14:textId="77777777" w:rsidR="00B212CF" w:rsidRDefault="00B212CF" w:rsidP="00B715B9">
      <w:pPr>
        <w:spacing w:after="0"/>
      </w:pPr>
      <w:r>
        <w:separator/>
      </w:r>
    </w:p>
  </w:footnote>
  <w:footnote w:type="continuationSeparator" w:id="0">
    <w:p w14:paraId="647371A8" w14:textId="77777777" w:rsidR="00B212CF" w:rsidRDefault="00B212CF" w:rsidP="00B715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FBA59" w14:textId="77777777" w:rsidR="00D63BA1" w:rsidRDefault="00D63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7F758" w14:textId="4E2B2536" w:rsidR="003934D1" w:rsidRDefault="00A44DFC" w:rsidP="00D95CB9">
    <w:pPr>
      <w:pStyle w:val="Header"/>
      <w:jc w:val="center"/>
      <w:rPr>
        <w:noProof/>
      </w:rPr>
    </w:pPr>
    <w:r w:rsidRPr="001F5A20">
      <w:rPr>
        <w:rFonts w:ascii="Arial" w:eastAsia="Times New Roman" w:hAnsi="Arial" w:cs="Arial"/>
        <w:b/>
        <w:noProof/>
        <w:color w:val="505050"/>
        <w:sz w:val="20"/>
        <w:szCs w:val="20"/>
        <w:u w:val="single"/>
        <w:lang w:eastAsia="en-GB"/>
        <w14:numSpacing w14:val="proportional"/>
      </w:rPr>
      <w:drawing>
        <wp:anchor distT="0" distB="0" distL="114300" distR="114300" simplePos="0" relativeHeight="251660288" behindDoc="1" locked="0" layoutInCell="1" allowOverlap="1" wp14:anchorId="56CB7D1F" wp14:editId="0F2CC5CA">
          <wp:simplePos x="0" y="0"/>
          <wp:positionH relativeFrom="column">
            <wp:posOffset>3181350</wp:posOffset>
          </wp:positionH>
          <wp:positionV relativeFrom="paragraph">
            <wp:posOffset>8255</wp:posOffset>
          </wp:positionV>
          <wp:extent cx="2986405" cy="523875"/>
          <wp:effectExtent l="0" t="0" r="4445" b="0"/>
          <wp:wrapTight wrapText="bothSides">
            <wp:wrapPolygon edited="0">
              <wp:start x="4685" y="3142"/>
              <wp:lineTo x="0" y="4713"/>
              <wp:lineTo x="0" y="18065"/>
              <wp:lineTo x="21219" y="18065"/>
              <wp:lineTo x="21494" y="7069"/>
              <wp:lineTo x="20943" y="4713"/>
              <wp:lineTo x="18463" y="3142"/>
              <wp:lineTo x="4685" y="3142"/>
            </wp:wrapPolygon>
          </wp:wrapTight>
          <wp:docPr id="712827603" name="L&amp;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e and Thompson Logo 61mm Black CMYK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39" t="31663" r="12216" b="32081"/>
                  <a:stretch/>
                </pic:blipFill>
                <pic:spPr bwMode="auto">
                  <a:xfrm>
                    <a:off x="0" y="0"/>
                    <a:ext cx="298640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7D1EA01" wp14:editId="7FB19696">
          <wp:simplePos x="0" y="0"/>
          <wp:positionH relativeFrom="margin">
            <wp:align>left</wp:align>
          </wp:positionH>
          <wp:positionV relativeFrom="paragraph">
            <wp:posOffset>-156210</wp:posOffset>
          </wp:positionV>
          <wp:extent cx="2006600" cy="920115"/>
          <wp:effectExtent l="0" t="0" r="0" b="0"/>
          <wp:wrapTight wrapText="bothSides">
            <wp:wrapPolygon edited="0">
              <wp:start x="0" y="0"/>
              <wp:lineTo x="0" y="21019"/>
              <wp:lineTo x="21327" y="21019"/>
              <wp:lineTo x="21327" y="0"/>
              <wp:lineTo x="0" y="0"/>
            </wp:wrapPolygon>
          </wp:wrapTight>
          <wp:docPr id="2139882658" name="Picture 2139882658" descr="Alliance of Independent Agencies | LBBO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iance of Independent Agencies | LBBOnlin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19" b="26327"/>
                  <a:stretch/>
                </pic:blipFill>
                <pic:spPr bwMode="auto">
                  <a:xfrm>
                    <a:off x="0" y="0"/>
                    <a:ext cx="20066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9CB52" w14:textId="442803EB" w:rsidR="003934D1" w:rsidRDefault="003934D1" w:rsidP="00D95CB9">
    <w:pPr>
      <w:pStyle w:val="Header"/>
      <w:jc w:val="center"/>
      <w:rPr>
        <w:noProof/>
      </w:rPr>
    </w:pPr>
  </w:p>
  <w:p w14:paraId="0FFFB3A3" w14:textId="6C0713E0" w:rsidR="003934D1" w:rsidRDefault="003934D1" w:rsidP="00D95CB9">
    <w:pPr>
      <w:pStyle w:val="Header"/>
      <w:jc w:val="center"/>
    </w:pPr>
  </w:p>
  <w:p w14:paraId="5F9BF3F8" w14:textId="14AF1F5E" w:rsidR="003934D1" w:rsidRDefault="003934D1" w:rsidP="00D95CB9">
    <w:pPr>
      <w:pStyle w:val="Header"/>
      <w:jc w:val="center"/>
    </w:pPr>
  </w:p>
  <w:p w14:paraId="0ACA0118" w14:textId="77777777" w:rsidR="003934D1" w:rsidRDefault="003934D1" w:rsidP="00D95CB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A63D" w14:textId="77777777" w:rsidR="00D63BA1" w:rsidRDefault="00D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689"/>
    <w:multiLevelType w:val="multilevel"/>
    <w:tmpl w:val="0E46033A"/>
    <w:styleLink w:val="ListAgrDefNumbering"/>
    <w:lvl w:ilvl="0">
      <w:start w:val="1"/>
      <w:numFmt w:val="lowerLetter"/>
      <w:pStyle w:val="Terms-Def-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Roman"/>
      <w:pStyle w:val="Terms-Def-Level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8F06CAC"/>
    <w:multiLevelType w:val="multilevel"/>
    <w:tmpl w:val="CF0CAD60"/>
    <w:styleLink w:val="ListAgrCustomBullets"/>
    <w:lvl w:ilvl="0">
      <w:start w:val="1"/>
      <w:numFmt w:val="bullet"/>
      <w:pStyle w:val="Terms-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erms-Bullet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pStyle w:val="Terms-Bullet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Terms-Bullet3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4">
      <w:start w:val="1"/>
      <w:numFmt w:val="bullet"/>
      <w:pStyle w:val="Terms-Bullet4"/>
      <w:lvlText w:val=""/>
      <w:lvlJc w:val="left"/>
      <w:pPr>
        <w:tabs>
          <w:tab w:val="num" w:pos="2693"/>
        </w:tabs>
        <w:ind w:left="2693" w:hanging="283"/>
      </w:pPr>
      <w:rPr>
        <w:rFonts w:ascii="Symbol" w:hAnsi="Symbol" w:hint="default"/>
      </w:rPr>
    </w:lvl>
    <w:lvl w:ilvl="5">
      <w:start w:val="1"/>
      <w:numFmt w:val="bullet"/>
      <w:pStyle w:val="Terms-Bullet5"/>
      <w:lvlText w:val=""/>
      <w:lvlJc w:val="left"/>
      <w:pPr>
        <w:tabs>
          <w:tab w:val="num" w:pos="3827"/>
        </w:tabs>
        <w:ind w:left="3827" w:hanging="283"/>
      </w:pPr>
      <w:rPr>
        <w:rFonts w:ascii="Symbol" w:hAnsi="Symbol" w:hint="default"/>
      </w:rPr>
    </w:lvl>
    <w:lvl w:ilvl="6">
      <w:start w:val="1"/>
      <w:numFmt w:val="bullet"/>
      <w:pStyle w:val="Terms-Bullet6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95B6E2C"/>
    <w:multiLevelType w:val="multilevel"/>
    <w:tmpl w:val="8D927EC2"/>
    <w:styleLink w:val="ListTermsNumbering"/>
    <w:lvl w:ilvl="0">
      <w:start w:val="1"/>
      <w:numFmt w:val="decimal"/>
      <w:pStyle w:val="Terms-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pStyle w:val="Terms-Level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Terms-Level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  <w:b w:val="0"/>
        <w:i w:val="0"/>
      </w:rPr>
    </w:lvl>
    <w:lvl w:ilvl="3">
      <w:start w:val="1"/>
      <w:numFmt w:val="decimal"/>
      <w:pStyle w:val="Terms-Level4"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  <w:i w:val="0"/>
      </w:rPr>
    </w:lvl>
    <w:lvl w:ilvl="4">
      <w:start w:val="1"/>
      <w:numFmt w:val="decimal"/>
      <w:pStyle w:val="Terms-Level5"/>
      <w:lvlText w:val="%1.%2.%3.%4.%5"/>
      <w:lvlJc w:val="left"/>
      <w:pPr>
        <w:tabs>
          <w:tab w:val="num" w:pos="3544"/>
        </w:tabs>
        <w:ind w:left="3544" w:hanging="1134"/>
      </w:pPr>
      <w:rPr>
        <w:rFonts w:hint="default"/>
        <w:b w:val="0"/>
        <w:i w:val="0"/>
      </w:rPr>
    </w:lvl>
    <w:lvl w:ilvl="5">
      <w:start w:val="1"/>
      <w:numFmt w:val="lowerRoman"/>
      <w:pStyle w:val="Terms-Level6"/>
      <w:lvlText w:val="(%6)"/>
      <w:lvlJc w:val="left"/>
      <w:pPr>
        <w:tabs>
          <w:tab w:val="num" w:pos="3969"/>
        </w:tabs>
        <w:ind w:left="3969" w:hanging="425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D04122"/>
    <w:multiLevelType w:val="multilevel"/>
    <w:tmpl w:val="4F1EBC36"/>
    <w:styleLink w:val="ListPartiesNumbering"/>
    <w:lvl w:ilvl="0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A10BD6"/>
    <w:multiLevelType w:val="multilevel"/>
    <w:tmpl w:val="0CAEB904"/>
    <w:styleLink w:val="ListRecitalsNumbering"/>
    <w:lvl w:ilvl="0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F61268"/>
    <w:multiLevelType w:val="multilevel"/>
    <w:tmpl w:val="2638AB8A"/>
    <w:styleLink w:val="ListCustomBullets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pStyle w:val="Bullet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Bullet3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4">
      <w:start w:val="1"/>
      <w:numFmt w:val="bullet"/>
      <w:pStyle w:val="Bullet4"/>
      <w:lvlText w:val=""/>
      <w:lvlJc w:val="left"/>
      <w:pPr>
        <w:tabs>
          <w:tab w:val="num" w:pos="2693"/>
        </w:tabs>
        <w:ind w:left="2693" w:hanging="283"/>
      </w:pPr>
      <w:rPr>
        <w:rFonts w:ascii="Symbol" w:hAnsi="Symbol" w:hint="default"/>
      </w:rPr>
    </w:lvl>
    <w:lvl w:ilvl="5">
      <w:start w:val="1"/>
      <w:numFmt w:val="bullet"/>
      <w:pStyle w:val="Bullet5"/>
      <w:lvlText w:val=""/>
      <w:lvlJc w:val="left"/>
      <w:pPr>
        <w:tabs>
          <w:tab w:val="num" w:pos="3827"/>
        </w:tabs>
        <w:ind w:left="3827" w:hanging="283"/>
      </w:pPr>
      <w:rPr>
        <w:rFonts w:ascii="Symbol" w:hAnsi="Symbol" w:hint="default"/>
      </w:rPr>
    </w:lvl>
    <w:lvl w:ilvl="6">
      <w:start w:val="1"/>
      <w:numFmt w:val="bullet"/>
      <w:pStyle w:val="Bullet6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5000A5"/>
    <w:multiLevelType w:val="multilevel"/>
    <w:tmpl w:val="C7324A76"/>
    <w:styleLink w:val="ListDefNumbering"/>
    <w:lvl w:ilvl="0">
      <w:start w:val="1"/>
      <w:numFmt w:val="lowerLetter"/>
      <w:pStyle w:val="Def-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Roman"/>
      <w:pStyle w:val="Def-Level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9D5299"/>
    <w:multiLevelType w:val="multilevel"/>
    <w:tmpl w:val="0B344C24"/>
    <w:styleLink w:val="ListLOnlyNumbering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  <w:b w:val="0"/>
        <w:i w:val="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  <w:i w:val="0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3544"/>
        </w:tabs>
        <w:ind w:left="3544" w:hanging="1134"/>
      </w:pPr>
      <w:rPr>
        <w:rFonts w:hint="default"/>
        <w:b w:val="0"/>
        <w:i w:val="0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3969"/>
        </w:tabs>
        <w:ind w:left="3969" w:hanging="425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4B77EC"/>
    <w:multiLevelType w:val="multilevel"/>
    <w:tmpl w:val="3EB40666"/>
    <w:styleLink w:val="ListAppendixNumberingPlain"/>
    <w:lvl w:ilvl="0">
      <w:start w:val="1"/>
      <w:numFmt w:val="decimal"/>
      <w:pStyle w:val="Ap-Heading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Ap-Part"/>
      <w:suff w:val="space"/>
      <w:lvlText w:val="Part %2 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-Level1"/>
      <w:lvlText w:val="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decimal"/>
      <w:pStyle w:val="Ap-Level2"/>
      <w:lvlText w:val="%3.%4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4">
      <w:start w:val="1"/>
      <w:numFmt w:val="decimal"/>
      <w:pStyle w:val="Ap-Level3"/>
      <w:lvlText w:val="%3.%4.%5"/>
      <w:lvlJc w:val="left"/>
      <w:pPr>
        <w:tabs>
          <w:tab w:val="num" w:pos="1418"/>
        </w:tabs>
        <w:ind w:left="1418" w:hanging="851"/>
      </w:pPr>
      <w:rPr>
        <w:rFonts w:hint="default"/>
        <w:b w:val="0"/>
        <w:i w:val="0"/>
      </w:rPr>
    </w:lvl>
    <w:lvl w:ilvl="5">
      <w:start w:val="1"/>
      <w:numFmt w:val="decimal"/>
      <w:pStyle w:val="Ap-Level4"/>
      <w:lvlText w:val="%3.%4.%5.%6"/>
      <w:lvlJc w:val="left"/>
      <w:pPr>
        <w:tabs>
          <w:tab w:val="num" w:pos="2410"/>
        </w:tabs>
        <w:ind w:left="2410" w:hanging="992"/>
      </w:pPr>
      <w:rPr>
        <w:rFonts w:hint="default"/>
        <w:b w:val="0"/>
        <w:i w:val="0"/>
      </w:rPr>
    </w:lvl>
    <w:lvl w:ilvl="6">
      <w:start w:val="1"/>
      <w:numFmt w:val="decimal"/>
      <w:pStyle w:val="Ap-Level5"/>
      <w:lvlText w:val="%3.%4.%5.%6.%7"/>
      <w:lvlJc w:val="left"/>
      <w:pPr>
        <w:tabs>
          <w:tab w:val="num" w:pos="3544"/>
        </w:tabs>
        <w:ind w:left="3544" w:hanging="1134"/>
      </w:pPr>
      <w:rPr>
        <w:rFonts w:hint="default"/>
        <w:b w:val="0"/>
        <w:i w:val="0"/>
      </w:rPr>
    </w:lvl>
    <w:lvl w:ilvl="7">
      <w:start w:val="1"/>
      <w:numFmt w:val="lowerRoman"/>
      <w:pStyle w:val="Ap-Level6"/>
      <w:lvlText w:val="(%8)"/>
      <w:lvlJc w:val="left"/>
      <w:pPr>
        <w:tabs>
          <w:tab w:val="num" w:pos="3969"/>
        </w:tabs>
        <w:ind w:left="3969" w:hanging="425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9D54D19"/>
    <w:multiLevelType w:val="multilevel"/>
    <w:tmpl w:val="C50E3E54"/>
    <w:name w:val="lsAtppendixNumbering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80E5586"/>
    <w:multiLevelType w:val="multilevel"/>
    <w:tmpl w:val="47420FC6"/>
    <w:styleLink w:val="ListScheduleNumberingPlain"/>
    <w:lvl w:ilvl="0">
      <w:start w:val="1"/>
      <w:numFmt w:val="decimal"/>
      <w:pStyle w:val="S-Heading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-Part"/>
      <w:suff w:val="space"/>
      <w:lvlText w:val="Part %2 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-Level1"/>
      <w:lvlText w:val="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decimal"/>
      <w:pStyle w:val="S-Level2"/>
      <w:lvlText w:val="%3.%4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4">
      <w:start w:val="1"/>
      <w:numFmt w:val="decimal"/>
      <w:pStyle w:val="S-Level3"/>
      <w:lvlText w:val="%3.%4.%5"/>
      <w:lvlJc w:val="left"/>
      <w:pPr>
        <w:tabs>
          <w:tab w:val="num" w:pos="1418"/>
        </w:tabs>
        <w:ind w:left="1418" w:hanging="851"/>
      </w:pPr>
      <w:rPr>
        <w:rFonts w:hint="default"/>
        <w:b w:val="0"/>
        <w:i w:val="0"/>
      </w:rPr>
    </w:lvl>
    <w:lvl w:ilvl="5">
      <w:start w:val="1"/>
      <w:numFmt w:val="decimal"/>
      <w:pStyle w:val="S-Level4"/>
      <w:lvlText w:val="%3.%4.%5.%6"/>
      <w:lvlJc w:val="left"/>
      <w:pPr>
        <w:tabs>
          <w:tab w:val="num" w:pos="2410"/>
        </w:tabs>
        <w:ind w:left="2410" w:hanging="992"/>
      </w:pPr>
      <w:rPr>
        <w:rFonts w:hint="default"/>
        <w:b w:val="0"/>
        <w:i w:val="0"/>
      </w:rPr>
    </w:lvl>
    <w:lvl w:ilvl="6">
      <w:start w:val="1"/>
      <w:numFmt w:val="decimal"/>
      <w:pStyle w:val="S-Level5"/>
      <w:lvlText w:val="%3.%4.%5.%6.%7"/>
      <w:lvlJc w:val="left"/>
      <w:pPr>
        <w:tabs>
          <w:tab w:val="num" w:pos="3544"/>
        </w:tabs>
        <w:ind w:left="3544" w:hanging="1134"/>
      </w:pPr>
      <w:rPr>
        <w:rFonts w:hint="default"/>
        <w:b w:val="0"/>
        <w:i w:val="0"/>
      </w:rPr>
    </w:lvl>
    <w:lvl w:ilvl="7">
      <w:start w:val="1"/>
      <w:numFmt w:val="lowerRoman"/>
      <w:pStyle w:val="S-Level6"/>
      <w:lvlText w:val="(%8)"/>
      <w:lvlJc w:val="left"/>
      <w:pPr>
        <w:tabs>
          <w:tab w:val="num" w:pos="3969"/>
        </w:tabs>
        <w:ind w:left="3969" w:hanging="425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FA56A68"/>
    <w:multiLevelType w:val="multilevel"/>
    <w:tmpl w:val="2BC454DE"/>
    <w:styleLink w:val="ListExhibitNumbering"/>
    <w:lvl w:ilvl="0">
      <w:start w:val="1"/>
      <w:numFmt w:val="decimal"/>
      <w:pStyle w:val="Ex-Heading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x-Part"/>
      <w:suff w:val="nothing"/>
      <w:lvlText w:val="Part %2 -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x-Level1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Ex-Level2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Ex-Level3"/>
      <w:lvlText w:val="%3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decimal"/>
      <w:pStyle w:val="Ex-Level4"/>
      <w:lvlText w:val="%3.%4.%5.%6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6">
      <w:start w:val="1"/>
      <w:numFmt w:val="decimal"/>
      <w:pStyle w:val="Ex-Level5"/>
      <w:lvlText w:val="%3.%4.%5.%6.%7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7">
      <w:start w:val="1"/>
      <w:numFmt w:val="lowerRoman"/>
      <w:pStyle w:val="Ex-Level6"/>
      <w:lvlText w:val="(%8)"/>
      <w:lvlJc w:val="left"/>
      <w:pPr>
        <w:tabs>
          <w:tab w:val="num" w:pos="3969"/>
        </w:tabs>
        <w:ind w:left="3969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11859648">
    <w:abstractNumId w:val="8"/>
  </w:num>
  <w:num w:numId="2" w16cid:durableId="486676753">
    <w:abstractNumId w:val="5"/>
  </w:num>
  <w:num w:numId="3" w16cid:durableId="7222144">
    <w:abstractNumId w:val="7"/>
  </w:num>
  <w:num w:numId="4" w16cid:durableId="1561594104">
    <w:abstractNumId w:val="3"/>
  </w:num>
  <w:num w:numId="5" w16cid:durableId="1001543458">
    <w:abstractNumId w:val="4"/>
  </w:num>
  <w:num w:numId="6" w16cid:durableId="1722943072">
    <w:abstractNumId w:val="10"/>
  </w:num>
  <w:num w:numId="7" w16cid:durableId="531839830">
    <w:abstractNumId w:val="3"/>
  </w:num>
  <w:num w:numId="8" w16cid:durableId="1775006855">
    <w:abstractNumId w:val="4"/>
  </w:num>
  <w:num w:numId="9" w16cid:durableId="413939929">
    <w:abstractNumId w:val="7"/>
  </w:num>
  <w:num w:numId="10" w16cid:durableId="1959987324">
    <w:abstractNumId w:val="10"/>
  </w:num>
  <w:num w:numId="11" w16cid:durableId="1913347141">
    <w:abstractNumId w:val="8"/>
  </w:num>
  <w:num w:numId="12" w16cid:durableId="351227529">
    <w:abstractNumId w:val="5"/>
  </w:num>
  <w:num w:numId="13" w16cid:durableId="475420290">
    <w:abstractNumId w:val="1"/>
  </w:num>
  <w:num w:numId="14" w16cid:durableId="1510636618">
    <w:abstractNumId w:val="2"/>
  </w:num>
  <w:num w:numId="15" w16cid:durableId="695232086">
    <w:abstractNumId w:val="6"/>
  </w:num>
  <w:num w:numId="16" w16cid:durableId="1902211331">
    <w:abstractNumId w:val="0"/>
  </w:num>
  <w:num w:numId="17" w16cid:durableId="50301122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-Level1AllCaps" w:val="0"/>
    <w:docVar w:name="S-Level1Bold" w:val="0"/>
    <w:docVar w:name="S-Level2Bold" w:val="0"/>
  </w:docVars>
  <w:rsids>
    <w:rsidRoot w:val="00705384"/>
    <w:rsid w:val="0000257A"/>
    <w:rsid w:val="00003263"/>
    <w:rsid w:val="0001034B"/>
    <w:rsid w:val="00011DD1"/>
    <w:rsid w:val="000259EA"/>
    <w:rsid w:val="00035DBF"/>
    <w:rsid w:val="000522E7"/>
    <w:rsid w:val="00060E81"/>
    <w:rsid w:val="00070A43"/>
    <w:rsid w:val="00073219"/>
    <w:rsid w:val="0007673E"/>
    <w:rsid w:val="000C414F"/>
    <w:rsid w:val="000D266C"/>
    <w:rsid w:val="000D3249"/>
    <w:rsid w:val="000F20C2"/>
    <w:rsid w:val="00111C6A"/>
    <w:rsid w:val="00120E04"/>
    <w:rsid w:val="00143BBF"/>
    <w:rsid w:val="0017658B"/>
    <w:rsid w:val="00180C51"/>
    <w:rsid w:val="001852F3"/>
    <w:rsid w:val="00186F33"/>
    <w:rsid w:val="0018713C"/>
    <w:rsid w:val="00193CF7"/>
    <w:rsid w:val="001A204A"/>
    <w:rsid w:val="001B0CFF"/>
    <w:rsid w:val="001C6982"/>
    <w:rsid w:val="001D122B"/>
    <w:rsid w:val="001F5A20"/>
    <w:rsid w:val="00212AED"/>
    <w:rsid w:val="00217989"/>
    <w:rsid w:val="0022242A"/>
    <w:rsid w:val="00223A07"/>
    <w:rsid w:val="002272E1"/>
    <w:rsid w:val="00230ECC"/>
    <w:rsid w:val="00242A77"/>
    <w:rsid w:val="00252691"/>
    <w:rsid w:val="002539AF"/>
    <w:rsid w:val="00256809"/>
    <w:rsid w:val="00262BE0"/>
    <w:rsid w:val="002661D8"/>
    <w:rsid w:val="002A2752"/>
    <w:rsid w:val="002A66B2"/>
    <w:rsid w:val="002A72B2"/>
    <w:rsid w:val="002A795E"/>
    <w:rsid w:val="002B059B"/>
    <w:rsid w:val="002B6392"/>
    <w:rsid w:val="002C6EA3"/>
    <w:rsid w:val="002D2125"/>
    <w:rsid w:val="002E0EA3"/>
    <w:rsid w:val="002E78ED"/>
    <w:rsid w:val="003245FF"/>
    <w:rsid w:val="00325239"/>
    <w:rsid w:val="003319C6"/>
    <w:rsid w:val="00374B3C"/>
    <w:rsid w:val="00380308"/>
    <w:rsid w:val="003934D1"/>
    <w:rsid w:val="0039570D"/>
    <w:rsid w:val="003962EB"/>
    <w:rsid w:val="00396A49"/>
    <w:rsid w:val="003A173A"/>
    <w:rsid w:val="003C55DF"/>
    <w:rsid w:val="003C5F14"/>
    <w:rsid w:val="003D3316"/>
    <w:rsid w:val="003D4CFA"/>
    <w:rsid w:val="003E2CDE"/>
    <w:rsid w:val="003E4715"/>
    <w:rsid w:val="003E55D6"/>
    <w:rsid w:val="00400059"/>
    <w:rsid w:val="004046FC"/>
    <w:rsid w:val="00410E15"/>
    <w:rsid w:val="0041776A"/>
    <w:rsid w:val="00422A28"/>
    <w:rsid w:val="00426441"/>
    <w:rsid w:val="00427F89"/>
    <w:rsid w:val="00432C18"/>
    <w:rsid w:val="00440CFE"/>
    <w:rsid w:val="00450187"/>
    <w:rsid w:val="00453E56"/>
    <w:rsid w:val="00464238"/>
    <w:rsid w:val="00485E54"/>
    <w:rsid w:val="004A0AF6"/>
    <w:rsid w:val="004A4A35"/>
    <w:rsid w:val="004C1DB8"/>
    <w:rsid w:val="004C38C1"/>
    <w:rsid w:val="004D64F7"/>
    <w:rsid w:val="004E0C72"/>
    <w:rsid w:val="004E3816"/>
    <w:rsid w:val="004F0423"/>
    <w:rsid w:val="004F1996"/>
    <w:rsid w:val="005000FB"/>
    <w:rsid w:val="00502A9F"/>
    <w:rsid w:val="00503567"/>
    <w:rsid w:val="005220D8"/>
    <w:rsid w:val="0052518A"/>
    <w:rsid w:val="0053166A"/>
    <w:rsid w:val="0053606E"/>
    <w:rsid w:val="00542528"/>
    <w:rsid w:val="0054433B"/>
    <w:rsid w:val="005610F6"/>
    <w:rsid w:val="00561F0D"/>
    <w:rsid w:val="0056208D"/>
    <w:rsid w:val="0057465D"/>
    <w:rsid w:val="005909BC"/>
    <w:rsid w:val="005A060D"/>
    <w:rsid w:val="005A6943"/>
    <w:rsid w:val="005B2805"/>
    <w:rsid w:val="005C2A2B"/>
    <w:rsid w:val="005C634F"/>
    <w:rsid w:val="005D279F"/>
    <w:rsid w:val="006212E2"/>
    <w:rsid w:val="00623F42"/>
    <w:rsid w:val="0063286C"/>
    <w:rsid w:val="00641FB0"/>
    <w:rsid w:val="00657D58"/>
    <w:rsid w:val="00665FA3"/>
    <w:rsid w:val="00667685"/>
    <w:rsid w:val="00677355"/>
    <w:rsid w:val="00685404"/>
    <w:rsid w:val="00695C48"/>
    <w:rsid w:val="006961E0"/>
    <w:rsid w:val="006977F8"/>
    <w:rsid w:val="006C38EE"/>
    <w:rsid w:val="006C60C1"/>
    <w:rsid w:val="006D00E6"/>
    <w:rsid w:val="006D225F"/>
    <w:rsid w:val="006F1650"/>
    <w:rsid w:val="00702AF1"/>
    <w:rsid w:val="00705384"/>
    <w:rsid w:val="00720C5E"/>
    <w:rsid w:val="00725DE1"/>
    <w:rsid w:val="00736DA8"/>
    <w:rsid w:val="007479C1"/>
    <w:rsid w:val="00752F3A"/>
    <w:rsid w:val="007534C2"/>
    <w:rsid w:val="007633DB"/>
    <w:rsid w:val="0076351C"/>
    <w:rsid w:val="00773670"/>
    <w:rsid w:val="007A00A5"/>
    <w:rsid w:val="007A02E1"/>
    <w:rsid w:val="007B75BC"/>
    <w:rsid w:val="007C7512"/>
    <w:rsid w:val="007D134E"/>
    <w:rsid w:val="007F496E"/>
    <w:rsid w:val="00812AE8"/>
    <w:rsid w:val="00820B31"/>
    <w:rsid w:val="00823249"/>
    <w:rsid w:val="00826C15"/>
    <w:rsid w:val="00826CCB"/>
    <w:rsid w:val="00843B0E"/>
    <w:rsid w:val="0084769A"/>
    <w:rsid w:val="008644AD"/>
    <w:rsid w:val="008712BC"/>
    <w:rsid w:val="00881B0C"/>
    <w:rsid w:val="008864D5"/>
    <w:rsid w:val="00886B41"/>
    <w:rsid w:val="00887B7B"/>
    <w:rsid w:val="008B0A74"/>
    <w:rsid w:val="008C79C7"/>
    <w:rsid w:val="008E2558"/>
    <w:rsid w:val="00910898"/>
    <w:rsid w:val="00914CC9"/>
    <w:rsid w:val="00920A21"/>
    <w:rsid w:val="00944579"/>
    <w:rsid w:val="0095028A"/>
    <w:rsid w:val="00950962"/>
    <w:rsid w:val="0095464B"/>
    <w:rsid w:val="00957A8D"/>
    <w:rsid w:val="00961498"/>
    <w:rsid w:val="009704A2"/>
    <w:rsid w:val="00984CDF"/>
    <w:rsid w:val="00992CB1"/>
    <w:rsid w:val="009A17CC"/>
    <w:rsid w:val="009A1ABD"/>
    <w:rsid w:val="009B0B17"/>
    <w:rsid w:val="009B58CB"/>
    <w:rsid w:val="009C3080"/>
    <w:rsid w:val="009C30E0"/>
    <w:rsid w:val="009C6626"/>
    <w:rsid w:val="009D2B7A"/>
    <w:rsid w:val="009D7FD1"/>
    <w:rsid w:val="009E2B00"/>
    <w:rsid w:val="009F14FA"/>
    <w:rsid w:val="00A13483"/>
    <w:rsid w:val="00A1550E"/>
    <w:rsid w:val="00A30765"/>
    <w:rsid w:val="00A44DFC"/>
    <w:rsid w:val="00A66BA2"/>
    <w:rsid w:val="00A76454"/>
    <w:rsid w:val="00A77975"/>
    <w:rsid w:val="00A77D2F"/>
    <w:rsid w:val="00A83CFC"/>
    <w:rsid w:val="00A903EA"/>
    <w:rsid w:val="00AA3449"/>
    <w:rsid w:val="00AA51C6"/>
    <w:rsid w:val="00AA6909"/>
    <w:rsid w:val="00AA7428"/>
    <w:rsid w:val="00AA7824"/>
    <w:rsid w:val="00AB219F"/>
    <w:rsid w:val="00AB4E4C"/>
    <w:rsid w:val="00AC2340"/>
    <w:rsid w:val="00AE4D51"/>
    <w:rsid w:val="00B05FC7"/>
    <w:rsid w:val="00B212CF"/>
    <w:rsid w:val="00B453CB"/>
    <w:rsid w:val="00B56BD6"/>
    <w:rsid w:val="00B715B9"/>
    <w:rsid w:val="00B77A69"/>
    <w:rsid w:val="00B85C70"/>
    <w:rsid w:val="00BA4CEF"/>
    <w:rsid w:val="00BB50C4"/>
    <w:rsid w:val="00BC74D4"/>
    <w:rsid w:val="00BD399C"/>
    <w:rsid w:val="00C13DC8"/>
    <w:rsid w:val="00C156B7"/>
    <w:rsid w:val="00C23BDB"/>
    <w:rsid w:val="00C25B6B"/>
    <w:rsid w:val="00C41AD5"/>
    <w:rsid w:val="00C5510A"/>
    <w:rsid w:val="00C614BA"/>
    <w:rsid w:val="00C72F94"/>
    <w:rsid w:val="00C83ED4"/>
    <w:rsid w:val="00C94288"/>
    <w:rsid w:val="00CB2703"/>
    <w:rsid w:val="00CB6B7A"/>
    <w:rsid w:val="00CE03E5"/>
    <w:rsid w:val="00CE06CB"/>
    <w:rsid w:val="00CE3FA4"/>
    <w:rsid w:val="00D00632"/>
    <w:rsid w:val="00D15270"/>
    <w:rsid w:val="00D22F75"/>
    <w:rsid w:val="00D22FAA"/>
    <w:rsid w:val="00D269A2"/>
    <w:rsid w:val="00D31EC3"/>
    <w:rsid w:val="00D41232"/>
    <w:rsid w:val="00D447DA"/>
    <w:rsid w:val="00D63BA1"/>
    <w:rsid w:val="00D8670D"/>
    <w:rsid w:val="00D95CB9"/>
    <w:rsid w:val="00DA3B3F"/>
    <w:rsid w:val="00DB20F6"/>
    <w:rsid w:val="00DB6A5A"/>
    <w:rsid w:val="00DC7408"/>
    <w:rsid w:val="00DD7087"/>
    <w:rsid w:val="00DF3044"/>
    <w:rsid w:val="00DF541C"/>
    <w:rsid w:val="00E0046B"/>
    <w:rsid w:val="00E16F58"/>
    <w:rsid w:val="00E57470"/>
    <w:rsid w:val="00E65ABF"/>
    <w:rsid w:val="00E721EC"/>
    <w:rsid w:val="00E86E84"/>
    <w:rsid w:val="00EB24C1"/>
    <w:rsid w:val="00EC3814"/>
    <w:rsid w:val="00ED1170"/>
    <w:rsid w:val="00ED3108"/>
    <w:rsid w:val="00ED4640"/>
    <w:rsid w:val="00EF7339"/>
    <w:rsid w:val="00EF7EEE"/>
    <w:rsid w:val="00F0307D"/>
    <w:rsid w:val="00F212AD"/>
    <w:rsid w:val="00F31E7D"/>
    <w:rsid w:val="00F35A00"/>
    <w:rsid w:val="00F509F1"/>
    <w:rsid w:val="00F51FC9"/>
    <w:rsid w:val="00F67B07"/>
    <w:rsid w:val="00F73697"/>
    <w:rsid w:val="00F85AC8"/>
    <w:rsid w:val="00FA12ED"/>
    <w:rsid w:val="00FA42E4"/>
    <w:rsid w:val="00FD762F"/>
    <w:rsid w:val="00FD7AB8"/>
    <w:rsid w:val="00FE4234"/>
    <w:rsid w:val="00FE7C2C"/>
    <w:rsid w:val="00FF31A0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65D8D"/>
  <w15:docId w15:val="{6AECC080-2A95-41A1-AAE8-920DBBC4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CB1"/>
  </w:style>
  <w:style w:type="paragraph" w:styleId="Heading1">
    <w:name w:val="heading 1"/>
    <w:basedOn w:val="Normal"/>
    <w:next w:val="Normal"/>
    <w:link w:val="Heading1Char"/>
    <w:uiPriority w:val="9"/>
    <w:qFormat/>
    <w:rsid w:val="00992CB1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2CB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C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92CB1"/>
    <w:pPr>
      <w:spacing w:after="0"/>
    </w:pPr>
    <w:rPr>
      <w:szCs w:val="20"/>
    </w:rPr>
  </w:style>
  <w:style w:type="paragraph" w:customStyle="1" w:styleId="AddressBlock">
    <w:name w:val="Address Block"/>
    <w:basedOn w:val="NoSpacing"/>
    <w:qFormat/>
    <w:rsid w:val="00992CB1"/>
  </w:style>
  <w:style w:type="paragraph" w:customStyle="1" w:styleId="Ap-Heading">
    <w:name w:val="Ap-Heading"/>
    <w:basedOn w:val="Normal"/>
    <w:next w:val="Ap-Level1"/>
    <w:rsid w:val="00992CB1"/>
    <w:pPr>
      <w:keepNext/>
      <w:pageBreakBefore/>
      <w:numPr>
        <w:numId w:val="11"/>
      </w:numPr>
      <w:jc w:val="center"/>
    </w:pPr>
    <w:rPr>
      <w:b/>
      <w:caps/>
    </w:rPr>
  </w:style>
  <w:style w:type="paragraph" w:customStyle="1" w:styleId="Ap-Part">
    <w:name w:val="Ap-Part"/>
    <w:basedOn w:val="Ap-Heading"/>
    <w:next w:val="Ap-Level1"/>
    <w:rsid w:val="00992CB1"/>
    <w:pPr>
      <w:pageBreakBefore w:val="0"/>
      <w:numPr>
        <w:ilvl w:val="1"/>
      </w:numPr>
    </w:pPr>
    <w:rPr>
      <w:caps w:val="0"/>
    </w:rPr>
  </w:style>
  <w:style w:type="paragraph" w:customStyle="1" w:styleId="Ap-Level1">
    <w:name w:val="Ap-Level 1"/>
    <w:basedOn w:val="Ap-Part"/>
    <w:rsid w:val="00992CB1"/>
    <w:pPr>
      <w:keepNext w:val="0"/>
      <w:numPr>
        <w:ilvl w:val="2"/>
      </w:numPr>
      <w:jc w:val="both"/>
    </w:pPr>
    <w:rPr>
      <w:b w:val="0"/>
    </w:rPr>
  </w:style>
  <w:style w:type="paragraph" w:customStyle="1" w:styleId="Ap-Level2">
    <w:name w:val="Ap-Level 2"/>
    <w:basedOn w:val="Ap-Level1"/>
    <w:rsid w:val="00992CB1"/>
    <w:pPr>
      <w:numPr>
        <w:ilvl w:val="3"/>
      </w:numPr>
    </w:pPr>
  </w:style>
  <w:style w:type="paragraph" w:customStyle="1" w:styleId="Ap-Level3">
    <w:name w:val="Ap-Level 3"/>
    <w:basedOn w:val="Ap-Level2"/>
    <w:rsid w:val="00992CB1"/>
    <w:pPr>
      <w:numPr>
        <w:ilvl w:val="4"/>
      </w:numPr>
    </w:pPr>
  </w:style>
  <w:style w:type="paragraph" w:customStyle="1" w:styleId="Ap-Level4">
    <w:name w:val="Ap-Level 4"/>
    <w:basedOn w:val="Ap-Level3"/>
    <w:rsid w:val="00992CB1"/>
    <w:pPr>
      <w:numPr>
        <w:ilvl w:val="5"/>
      </w:numPr>
    </w:pPr>
  </w:style>
  <w:style w:type="paragraph" w:customStyle="1" w:styleId="Ap-Level5">
    <w:name w:val="Ap-Level 5"/>
    <w:basedOn w:val="Ap-Level4"/>
    <w:rsid w:val="00992CB1"/>
    <w:pPr>
      <w:numPr>
        <w:ilvl w:val="6"/>
      </w:numPr>
    </w:pPr>
  </w:style>
  <w:style w:type="paragraph" w:customStyle="1" w:styleId="Body">
    <w:name w:val="Body"/>
    <w:basedOn w:val="Normal"/>
    <w:uiPriority w:val="2"/>
    <w:qFormat/>
    <w:rsid w:val="00992CB1"/>
  </w:style>
  <w:style w:type="paragraph" w:customStyle="1" w:styleId="Body1">
    <w:name w:val="Body 1"/>
    <w:basedOn w:val="Body"/>
    <w:uiPriority w:val="2"/>
    <w:qFormat/>
    <w:rsid w:val="00992CB1"/>
    <w:pPr>
      <w:ind w:left="567"/>
    </w:pPr>
  </w:style>
  <w:style w:type="paragraph" w:customStyle="1" w:styleId="Body2">
    <w:name w:val="Body 2"/>
    <w:basedOn w:val="Body1"/>
    <w:uiPriority w:val="2"/>
    <w:qFormat/>
    <w:rsid w:val="00992CB1"/>
  </w:style>
  <w:style w:type="paragraph" w:customStyle="1" w:styleId="Body3">
    <w:name w:val="Body 3"/>
    <w:basedOn w:val="Body2"/>
    <w:uiPriority w:val="2"/>
    <w:qFormat/>
    <w:rsid w:val="00992CB1"/>
    <w:pPr>
      <w:ind w:left="1418"/>
    </w:pPr>
  </w:style>
  <w:style w:type="paragraph" w:customStyle="1" w:styleId="Body4">
    <w:name w:val="Body 4"/>
    <w:basedOn w:val="Body3"/>
    <w:uiPriority w:val="2"/>
    <w:qFormat/>
    <w:rsid w:val="00992CB1"/>
    <w:pPr>
      <w:ind w:left="2410"/>
    </w:pPr>
  </w:style>
  <w:style w:type="paragraph" w:customStyle="1" w:styleId="Body5">
    <w:name w:val="Body 5"/>
    <w:basedOn w:val="Body4"/>
    <w:uiPriority w:val="2"/>
    <w:qFormat/>
    <w:rsid w:val="00992CB1"/>
    <w:pPr>
      <w:ind w:left="3544"/>
    </w:pPr>
  </w:style>
  <w:style w:type="paragraph" w:customStyle="1" w:styleId="BoldAndCaps">
    <w:name w:val="BoldAndCaps"/>
    <w:basedOn w:val="Normal"/>
    <w:next w:val="Body"/>
    <w:link w:val="BoldAndCapsChar"/>
    <w:qFormat/>
    <w:rsid w:val="00992CB1"/>
    <w:rPr>
      <w:rFonts w:eastAsia="Times New Roman" w:cs="Times New Roman"/>
      <w:b/>
      <w:caps/>
    </w:rPr>
  </w:style>
  <w:style w:type="character" w:customStyle="1" w:styleId="BoldAndCapsChar">
    <w:name w:val="BoldAndCaps Char"/>
    <w:link w:val="BoldAndCaps"/>
    <w:rsid w:val="00992CB1"/>
    <w:rPr>
      <w:rFonts w:eastAsia="Times New Roman" w:cs="Times New Roman"/>
      <w:b/>
      <w:caps/>
    </w:rPr>
  </w:style>
  <w:style w:type="paragraph" w:customStyle="1" w:styleId="Bullet">
    <w:name w:val="Bullet"/>
    <w:basedOn w:val="Normal"/>
    <w:uiPriority w:val="2"/>
    <w:qFormat/>
    <w:rsid w:val="00992CB1"/>
    <w:pPr>
      <w:numPr>
        <w:numId w:val="12"/>
      </w:numPr>
    </w:pPr>
  </w:style>
  <w:style w:type="paragraph" w:customStyle="1" w:styleId="Bullet1">
    <w:name w:val="Bullet 1"/>
    <w:basedOn w:val="Bullet"/>
    <w:uiPriority w:val="2"/>
    <w:qFormat/>
    <w:rsid w:val="00992CB1"/>
    <w:pPr>
      <w:numPr>
        <w:ilvl w:val="1"/>
      </w:numPr>
    </w:pPr>
  </w:style>
  <w:style w:type="paragraph" w:customStyle="1" w:styleId="Bullet2">
    <w:name w:val="Bullet 2"/>
    <w:basedOn w:val="Bullet1"/>
    <w:uiPriority w:val="2"/>
    <w:qFormat/>
    <w:rsid w:val="00992CB1"/>
    <w:pPr>
      <w:numPr>
        <w:ilvl w:val="2"/>
      </w:numPr>
    </w:pPr>
  </w:style>
  <w:style w:type="paragraph" w:customStyle="1" w:styleId="Bullet3">
    <w:name w:val="Bullet 3"/>
    <w:basedOn w:val="Bullet2"/>
    <w:uiPriority w:val="2"/>
    <w:qFormat/>
    <w:rsid w:val="00992CB1"/>
    <w:pPr>
      <w:numPr>
        <w:ilvl w:val="3"/>
      </w:numPr>
    </w:pPr>
  </w:style>
  <w:style w:type="paragraph" w:customStyle="1" w:styleId="Bullet4">
    <w:name w:val="Bullet 4"/>
    <w:basedOn w:val="Bullet3"/>
    <w:uiPriority w:val="2"/>
    <w:qFormat/>
    <w:rsid w:val="00992CB1"/>
    <w:pPr>
      <w:numPr>
        <w:ilvl w:val="4"/>
      </w:numPr>
    </w:pPr>
  </w:style>
  <w:style w:type="paragraph" w:customStyle="1" w:styleId="Bullet5">
    <w:name w:val="Bullet 5"/>
    <w:basedOn w:val="Bullet4"/>
    <w:uiPriority w:val="2"/>
    <w:qFormat/>
    <w:rsid w:val="00992CB1"/>
    <w:pPr>
      <w:numPr>
        <w:ilvl w:val="5"/>
      </w:numPr>
    </w:pPr>
  </w:style>
  <w:style w:type="paragraph" w:customStyle="1" w:styleId="FileRef">
    <w:name w:val="FileRef"/>
    <w:basedOn w:val="Normal"/>
    <w:qFormat/>
    <w:rsid w:val="00992CB1"/>
    <w:pPr>
      <w:spacing w:after="0"/>
      <w:jc w:val="left"/>
    </w:pPr>
    <w:rPr>
      <w:sz w:val="14"/>
    </w:rPr>
  </w:style>
  <w:style w:type="character" w:customStyle="1" w:styleId="Heading1Char">
    <w:name w:val="Heading 1 Char"/>
    <w:basedOn w:val="DefaultParagraphFont"/>
    <w:link w:val="Heading1"/>
    <w:uiPriority w:val="9"/>
    <w:rsid w:val="00992CB1"/>
    <w:rPr>
      <w:rFonts w:eastAsiaTheme="majorEastAsia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2CB1"/>
    <w:rPr>
      <w:rFonts w:eastAsiaTheme="majorEastAsia" w:cstheme="majorBidi"/>
      <w:b/>
      <w:bCs/>
      <w:szCs w:val="26"/>
    </w:rPr>
  </w:style>
  <w:style w:type="paragraph" w:customStyle="1" w:styleId="Level1">
    <w:name w:val="Level 1"/>
    <w:basedOn w:val="Normal"/>
    <w:uiPriority w:val="8"/>
    <w:qFormat/>
    <w:rsid w:val="00992CB1"/>
    <w:pPr>
      <w:keepNext/>
      <w:numPr>
        <w:numId w:val="9"/>
      </w:numPr>
      <w:outlineLvl w:val="0"/>
    </w:pPr>
    <w:rPr>
      <w:rFonts w:eastAsia="Calibri" w:cs="Times New Roman"/>
      <w:b/>
    </w:rPr>
  </w:style>
  <w:style w:type="paragraph" w:customStyle="1" w:styleId="Level2">
    <w:name w:val="Level 2"/>
    <w:basedOn w:val="Level1"/>
    <w:uiPriority w:val="8"/>
    <w:qFormat/>
    <w:rsid w:val="00992CB1"/>
    <w:pPr>
      <w:keepNext w:val="0"/>
      <w:numPr>
        <w:ilvl w:val="1"/>
      </w:numPr>
      <w:outlineLvl w:val="1"/>
    </w:pPr>
    <w:rPr>
      <w:b w:val="0"/>
    </w:rPr>
  </w:style>
  <w:style w:type="paragraph" w:customStyle="1" w:styleId="Level3">
    <w:name w:val="Level 3"/>
    <w:basedOn w:val="Level2"/>
    <w:uiPriority w:val="8"/>
    <w:qFormat/>
    <w:rsid w:val="00992CB1"/>
    <w:pPr>
      <w:numPr>
        <w:ilvl w:val="2"/>
      </w:numPr>
      <w:outlineLvl w:val="2"/>
    </w:pPr>
  </w:style>
  <w:style w:type="paragraph" w:customStyle="1" w:styleId="Level4">
    <w:name w:val="Level 4"/>
    <w:basedOn w:val="Level3"/>
    <w:uiPriority w:val="8"/>
    <w:qFormat/>
    <w:rsid w:val="00992CB1"/>
    <w:pPr>
      <w:numPr>
        <w:ilvl w:val="3"/>
      </w:numPr>
      <w:outlineLvl w:val="3"/>
    </w:pPr>
  </w:style>
  <w:style w:type="paragraph" w:customStyle="1" w:styleId="Level5">
    <w:name w:val="Level 5"/>
    <w:basedOn w:val="Level4"/>
    <w:uiPriority w:val="8"/>
    <w:qFormat/>
    <w:rsid w:val="00992CB1"/>
    <w:pPr>
      <w:numPr>
        <w:ilvl w:val="4"/>
      </w:numPr>
      <w:outlineLvl w:val="4"/>
    </w:pPr>
  </w:style>
  <w:style w:type="numbering" w:customStyle="1" w:styleId="ListAppendixNumberingPlain">
    <w:name w:val="List Appendix Numbering Plain"/>
    <w:basedOn w:val="NoList"/>
    <w:uiPriority w:val="99"/>
    <w:rsid w:val="00992CB1"/>
    <w:pPr>
      <w:numPr>
        <w:numId w:val="1"/>
      </w:numPr>
    </w:pPr>
  </w:style>
  <w:style w:type="numbering" w:customStyle="1" w:styleId="ListCustomBullets">
    <w:name w:val="List Custom Bullets"/>
    <w:basedOn w:val="NoList"/>
    <w:uiPriority w:val="99"/>
    <w:rsid w:val="00992CB1"/>
    <w:pPr>
      <w:numPr>
        <w:numId w:val="2"/>
      </w:numPr>
    </w:pPr>
  </w:style>
  <w:style w:type="numbering" w:customStyle="1" w:styleId="ListLOnlyNumbering">
    <w:name w:val="List L Only Numbering"/>
    <w:basedOn w:val="NoList"/>
    <w:uiPriority w:val="99"/>
    <w:rsid w:val="00992CB1"/>
    <w:pPr>
      <w:numPr>
        <w:numId w:val="3"/>
      </w:numPr>
    </w:pPr>
  </w:style>
  <w:style w:type="numbering" w:customStyle="1" w:styleId="ListPartiesNumbering">
    <w:name w:val="List Parties Numbering"/>
    <w:basedOn w:val="NoList"/>
    <w:uiPriority w:val="99"/>
    <w:rsid w:val="00992CB1"/>
    <w:pPr>
      <w:numPr>
        <w:numId w:val="4"/>
      </w:numPr>
    </w:pPr>
  </w:style>
  <w:style w:type="numbering" w:customStyle="1" w:styleId="ListRecitalsNumbering">
    <w:name w:val="List Recitals Numbering"/>
    <w:basedOn w:val="NoList"/>
    <w:uiPriority w:val="99"/>
    <w:rsid w:val="00992CB1"/>
    <w:pPr>
      <w:numPr>
        <w:numId w:val="5"/>
      </w:numPr>
    </w:pPr>
  </w:style>
  <w:style w:type="numbering" w:customStyle="1" w:styleId="ListScheduleNumberingPlain">
    <w:name w:val="List Schedule Numbering Plain"/>
    <w:basedOn w:val="NoList"/>
    <w:uiPriority w:val="99"/>
    <w:rsid w:val="00992CB1"/>
    <w:pPr>
      <w:numPr>
        <w:numId w:val="6"/>
      </w:numPr>
    </w:pPr>
  </w:style>
  <w:style w:type="paragraph" w:customStyle="1" w:styleId="Parties">
    <w:name w:val="Parties"/>
    <w:basedOn w:val="Normal"/>
    <w:qFormat/>
    <w:rsid w:val="00992CB1"/>
    <w:pPr>
      <w:numPr>
        <w:numId w:val="7"/>
      </w:numPr>
      <w:outlineLvl w:val="0"/>
    </w:pPr>
  </w:style>
  <w:style w:type="paragraph" w:customStyle="1" w:styleId="Recitals">
    <w:name w:val="Recitals"/>
    <w:basedOn w:val="Normal"/>
    <w:qFormat/>
    <w:rsid w:val="00992CB1"/>
    <w:pPr>
      <w:numPr>
        <w:numId w:val="8"/>
      </w:numPr>
      <w:outlineLvl w:val="1"/>
    </w:pPr>
  </w:style>
  <w:style w:type="paragraph" w:customStyle="1" w:styleId="S-Heading">
    <w:name w:val="S-Heading"/>
    <w:basedOn w:val="Normal"/>
    <w:next w:val="S-Subheading"/>
    <w:uiPriority w:val="9"/>
    <w:rsid w:val="00992CB1"/>
    <w:pPr>
      <w:keepNext/>
      <w:pageBreakBefore/>
      <w:numPr>
        <w:numId w:val="10"/>
      </w:numPr>
      <w:spacing w:after="0"/>
      <w:jc w:val="center"/>
      <w:outlineLvl w:val="0"/>
    </w:pPr>
    <w:rPr>
      <w:rFonts w:eastAsia="Times New Roman" w:cs="Times New Roman"/>
      <w:b/>
      <w:caps/>
    </w:rPr>
  </w:style>
  <w:style w:type="paragraph" w:customStyle="1" w:styleId="S-Part">
    <w:name w:val="S-Part"/>
    <w:basedOn w:val="S-Heading"/>
    <w:next w:val="S-Level1"/>
    <w:uiPriority w:val="10"/>
    <w:rsid w:val="00992CB1"/>
    <w:pPr>
      <w:pageBreakBefore w:val="0"/>
      <w:numPr>
        <w:ilvl w:val="1"/>
      </w:numPr>
      <w:spacing w:after="240"/>
      <w:outlineLvl w:val="1"/>
    </w:pPr>
    <w:rPr>
      <w:caps w:val="0"/>
    </w:rPr>
  </w:style>
  <w:style w:type="paragraph" w:customStyle="1" w:styleId="S-Level1">
    <w:name w:val="S-Level 1"/>
    <w:basedOn w:val="S-Part"/>
    <w:uiPriority w:val="11"/>
    <w:rsid w:val="00992CB1"/>
    <w:pPr>
      <w:keepNext w:val="0"/>
      <w:numPr>
        <w:ilvl w:val="2"/>
      </w:numPr>
      <w:jc w:val="both"/>
      <w:outlineLvl w:val="2"/>
    </w:pPr>
    <w:rPr>
      <w:b w:val="0"/>
    </w:rPr>
  </w:style>
  <w:style w:type="paragraph" w:customStyle="1" w:styleId="S-Level2">
    <w:name w:val="S-Level 2"/>
    <w:basedOn w:val="S-Level1"/>
    <w:uiPriority w:val="11"/>
    <w:rsid w:val="00992CB1"/>
    <w:pPr>
      <w:numPr>
        <w:ilvl w:val="3"/>
      </w:numPr>
      <w:outlineLvl w:val="3"/>
    </w:pPr>
  </w:style>
  <w:style w:type="paragraph" w:customStyle="1" w:styleId="S-Level3">
    <w:name w:val="S-Level 3"/>
    <w:basedOn w:val="S-Level2"/>
    <w:uiPriority w:val="11"/>
    <w:rsid w:val="00992CB1"/>
    <w:pPr>
      <w:numPr>
        <w:ilvl w:val="4"/>
      </w:numPr>
      <w:outlineLvl w:val="4"/>
    </w:pPr>
  </w:style>
  <w:style w:type="paragraph" w:customStyle="1" w:styleId="S-Level4">
    <w:name w:val="S-Level 4"/>
    <w:basedOn w:val="S-Level3"/>
    <w:uiPriority w:val="11"/>
    <w:rsid w:val="00992CB1"/>
    <w:pPr>
      <w:numPr>
        <w:ilvl w:val="5"/>
      </w:numPr>
      <w:outlineLvl w:val="5"/>
    </w:pPr>
  </w:style>
  <w:style w:type="paragraph" w:customStyle="1" w:styleId="S-Level5">
    <w:name w:val="S-Level 5"/>
    <w:basedOn w:val="S-Level4"/>
    <w:uiPriority w:val="11"/>
    <w:rsid w:val="00992CB1"/>
    <w:pPr>
      <w:numPr>
        <w:ilvl w:val="6"/>
      </w:numPr>
      <w:outlineLvl w:val="6"/>
    </w:pPr>
  </w:style>
  <w:style w:type="paragraph" w:customStyle="1" w:styleId="Spacer7">
    <w:name w:val="Spacer7"/>
    <w:basedOn w:val="Normal"/>
    <w:link w:val="Spacer7Char"/>
    <w:rsid w:val="00992CB1"/>
    <w:pPr>
      <w:spacing w:after="0" w:line="14" w:lineRule="exact"/>
    </w:pPr>
    <w:rPr>
      <w:rFonts w:eastAsia="Times New Roman" w:cs="Times New Roman"/>
    </w:rPr>
  </w:style>
  <w:style w:type="character" w:customStyle="1" w:styleId="Spacer7Char">
    <w:name w:val="Spacer7 Char"/>
    <w:basedOn w:val="DefaultParagraphFont"/>
    <w:link w:val="Spacer7"/>
    <w:rsid w:val="00992CB1"/>
    <w:rPr>
      <w:rFonts w:eastAsia="Times New Roman" w:cs="Times New Roman"/>
    </w:rPr>
  </w:style>
  <w:style w:type="paragraph" w:styleId="TOC1">
    <w:name w:val="toc 1"/>
    <w:basedOn w:val="Normal"/>
    <w:next w:val="Normal"/>
    <w:autoRedefine/>
    <w:uiPriority w:val="39"/>
    <w:rsid w:val="00992CB1"/>
    <w:pPr>
      <w:tabs>
        <w:tab w:val="left" w:pos="567"/>
        <w:tab w:val="right" w:leader="dot" w:pos="9000"/>
      </w:tabs>
      <w:spacing w:after="120"/>
      <w:ind w:left="567" w:right="1151" w:hanging="567"/>
      <w:jc w:val="left"/>
    </w:pPr>
    <w:rPr>
      <w:rFonts w:eastAsia="Calibri" w:cs="Times New Roman"/>
      <w:noProof/>
    </w:rPr>
  </w:style>
  <w:style w:type="paragraph" w:styleId="TOC2">
    <w:name w:val="toc 2"/>
    <w:basedOn w:val="Normal"/>
    <w:next w:val="Normal"/>
    <w:autoRedefine/>
    <w:uiPriority w:val="39"/>
    <w:rsid w:val="00992CB1"/>
    <w:pPr>
      <w:tabs>
        <w:tab w:val="left" w:pos="1276"/>
        <w:tab w:val="right" w:leader="dot" w:pos="9000"/>
      </w:tabs>
      <w:spacing w:after="120"/>
      <w:ind w:left="1287" w:right="1151" w:hanging="720"/>
      <w:jc w:val="left"/>
    </w:pPr>
    <w:rPr>
      <w:rFonts w:eastAsia="Calibri" w:cs="Times New Roman"/>
      <w:noProof/>
    </w:rPr>
  </w:style>
  <w:style w:type="paragraph" w:styleId="TOC3">
    <w:name w:val="toc 3"/>
    <w:basedOn w:val="Normal"/>
    <w:next w:val="Normal"/>
    <w:autoRedefine/>
    <w:uiPriority w:val="39"/>
    <w:rsid w:val="00992CB1"/>
    <w:pPr>
      <w:tabs>
        <w:tab w:val="left" w:pos="1276"/>
        <w:tab w:val="right" w:leader="dot" w:pos="9000"/>
      </w:tabs>
      <w:spacing w:after="120"/>
      <w:ind w:left="1287" w:right="1151" w:hanging="720"/>
      <w:jc w:val="left"/>
    </w:pPr>
    <w:rPr>
      <w:noProof/>
    </w:rPr>
  </w:style>
  <w:style w:type="paragraph" w:customStyle="1" w:styleId="TrueSingle">
    <w:name w:val="TrueSingle"/>
    <w:basedOn w:val="Normal"/>
    <w:link w:val="TrueSingleChar"/>
    <w:qFormat/>
    <w:rsid w:val="00992CB1"/>
    <w:pPr>
      <w:spacing w:after="0"/>
    </w:pPr>
    <w:rPr>
      <w:rFonts w:eastAsia="Times New Roman" w:cs="Times New Roman"/>
    </w:rPr>
  </w:style>
  <w:style w:type="character" w:customStyle="1" w:styleId="TrueSingleChar">
    <w:name w:val="TrueSingle Char"/>
    <w:basedOn w:val="DefaultParagraphFont"/>
    <w:link w:val="TrueSingle"/>
    <w:rsid w:val="00992CB1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92CB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2CB1"/>
  </w:style>
  <w:style w:type="paragraph" w:styleId="Footer">
    <w:name w:val="footer"/>
    <w:basedOn w:val="Normal"/>
    <w:link w:val="FooterChar"/>
    <w:uiPriority w:val="99"/>
    <w:unhideWhenUsed/>
    <w:rsid w:val="00992CB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2CB1"/>
  </w:style>
  <w:style w:type="table" w:styleId="TableGrid">
    <w:name w:val="Table Grid"/>
    <w:basedOn w:val="TableNormal"/>
    <w:uiPriority w:val="59"/>
    <w:rsid w:val="00992C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992CB1"/>
    <w:pPr>
      <w:tabs>
        <w:tab w:val="right" w:leader="dot" w:pos="9016"/>
      </w:tabs>
      <w:spacing w:after="100"/>
      <w:ind w:left="567"/>
    </w:pPr>
  </w:style>
  <w:style w:type="paragraph" w:styleId="TOC5">
    <w:name w:val="toc 5"/>
    <w:basedOn w:val="Normal"/>
    <w:next w:val="Normal"/>
    <w:autoRedefine/>
    <w:uiPriority w:val="39"/>
    <w:unhideWhenUsed/>
    <w:rsid w:val="00992CB1"/>
    <w:pPr>
      <w:spacing w:after="100" w:line="276" w:lineRule="auto"/>
      <w:ind w:left="880"/>
      <w:jc w:val="left"/>
    </w:pPr>
    <w:rPr>
      <w:rFonts w:asciiTheme="minorHAnsi" w:eastAsiaTheme="minorEastAsia" w:hAnsiTheme="minorHAnsi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992CB1"/>
    <w:pPr>
      <w:spacing w:after="100" w:line="276" w:lineRule="auto"/>
      <w:ind w:left="1100"/>
      <w:jc w:val="left"/>
    </w:pPr>
    <w:rPr>
      <w:rFonts w:asciiTheme="minorHAnsi" w:eastAsiaTheme="minorEastAsia" w:hAnsiTheme="minorHAnsi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992CB1"/>
    <w:pPr>
      <w:spacing w:after="100" w:line="276" w:lineRule="auto"/>
      <w:ind w:left="1320"/>
      <w:jc w:val="left"/>
    </w:pPr>
    <w:rPr>
      <w:rFonts w:asciiTheme="minorHAnsi" w:eastAsiaTheme="minorEastAsia" w:hAnsiTheme="minorHAnsi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992CB1"/>
    <w:pPr>
      <w:spacing w:after="100" w:line="276" w:lineRule="auto"/>
      <w:ind w:left="1540"/>
      <w:jc w:val="left"/>
    </w:pPr>
    <w:rPr>
      <w:rFonts w:asciiTheme="minorHAnsi" w:eastAsiaTheme="minorEastAsia" w:hAnsiTheme="minorHAnsi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992CB1"/>
    <w:pPr>
      <w:spacing w:after="100" w:line="276" w:lineRule="auto"/>
      <w:ind w:left="1760"/>
      <w:jc w:val="left"/>
    </w:pPr>
    <w:rPr>
      <w:rFonts w:asciiTheme="minorHAnsi" w:eastAsiaTheme="minorEastAsia" w:hAnsiTheme="minorHAnsi"/>
      <w:lang w:eastAsia="en-GB"/>
    </w:rPr>
  </w:style>
  <w:style w:type="paragraph" w:customStyle="1" w:styleId="CoverParties">
    <w:name w:val="CoverParties"/>
    <w:basedOn w:val="Normal"/>
    <w:qFormat/>
    <w:rsid w:val="00992CB1"/>
    <w:pPr>
      <w:jc w:val="center"/>
    </w:pPr>
    <w:rPr>
      <w:rFonts w:ascii="Arial Bold" w:hAnsi="Arial Bold"/>
      <w:b/>
      <w:caps/>
    </w:rPr>
  </w:style>
  <w:style w:type="paragraph" w:customStyle="1" w:styleId="CoverTitle">
    <w:name w:val="CoverTitle"/>
    <w:basedOn w:val="Normal"/>
    <w:next w:val="Normal"/>
    <w:qFormat/>
    <w:rsid w:val="00992CB1"/>
    <w:pPr>
      <w:spacing w:before="120"/>
      <w:jc w:val="center"/>
    </w:pPr>
    <w:rPr>
      <w:rFonts w:ascii="Arial Bold" w:hAnsi="Arial Bold"/>
      <w:caps/>
      <w:sz w:val="4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C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92CB1"/>
    <w:rPr>
      <w:color w:val="0000FF" w:themeColor="hyperlink"/>
      <w:u w:val="single"/>
    </w:rPr>
  </w:style>
  <w:style w:type="paragraph" w:customStyle="1" w:styleId="Level6">
    <w:name w:val="Level 6"/>
    <w:basedOn w:val="Level5"/>
    <w:qFormat/>
    <w:rsid w:val="00992CB1"/>
    <w:pPr>
      <w:numPr>
        <w:ilvl w:val="5"/>
      </w:numPr>
    </w:pPr>
  </w:style>
  <w:style w:type="paragraph" w:customStyle="1" w:styleId="S-Level6">
    <w:name w:val="S-Level 6"/>
    <w:basedOn w:val="S-Level5"/>
    <w:qFormat/>
    <w:rsid w:val="00992CB1"/>
    <w:pPr>
      <w:numPr>
        <w:ilvl w:val="7"/>
      </w:numPr>
    </w:pPr>
  </w:style>
  <w:style w:type="paragraph" w:customStyle="1" w:styleId="Ap-Level6">
    <w:name w:val="Ap-Level 6"/>
    <w:basedOn w:val="Ap-Level5"/>
    <w:qFormat/>
    <w:rsid w:val="00992CB1"/>
    <w:pPr>
      <w:numPr>
        <w:ilvl w:val="7"/>
      </w:numPr>
    </w:pPr>
  </w:style>
  <w:style w:type="paragraph" w:customStyle="1" w:styleId="Body6">
    <w:name w:val="Body 6"/>
    <w:basedOn w:val="Body5"/>
    <w:qFormat/>
    <w:rsid w:val="00992CB1"/>
    <w:pPr>
      <w:ind w:left="3969"/>
    </w:pPr>
  </w:style>
  <w:style w:type="paragraph" w:customStyle="1" w:styleId="Bullet6">
    <w:name w:val="Bullet 6"/>
    <w:basedOn w:val="Bullet5"/>
    <w:qFormat/>
    <w:rsid w:val="00992CB1"/>
    <w:pPr>
      <w:numPr>
        <w:ilvl w:val="6"/>
      </w:numPr>
    </w:pPr>
  </w:style>
  <w:style w:type="paragraph" w:customStyle="1" w:styleId="BoldAndCapsCentered">
    <w:name w:val="BoldAndCaps Centered"/>
    <w:basedOn w:val="BoldAndCaps"/>
    <w:next w:val="Normal"/>
    <w:qFormat/>
    <w:rsid w:val="00992CB1"/>
    <w:pPr>
      <w:jc w:val="center"/>
    </w:pPr>
  </w:style>
  <w:style w:type="paragraph" w:customStyle="1" w:styleId="S-HeadingSingle">
    <w:name w:val="S-Heading Single"/>
    <w:basedOn w:val="Normal"/>
    <w:next w:val="S-Subheading"/>
    <w:qFormat/>
    <w:rsid w:val="00992CB1"/>
    <w:pPr>
      <w:pageBreakBefore/>
      <w:spacing w:after="0"/>
      <w:jc w:val="center"/>
    </w:pPr>
    <w:rPr>
      <w:b/>
      <w:caps/>
    </w:rPr>
  </w:style>
  <w:style w:type="paragraph" w:customStyle="1" w:styleId="S-Subheading">
    <w:name w:val="S-Subheading"/>
    <w:basedOn w:val="Normal"/>
    <w:next w:val="S-Level1"/>
    <w:qFormat/>
    <w:rsid w:val="00992CB1"/>
    <w:pPr>
      <w:jc w:val="center"/>
    </w:pPr>
    <w:rPr>
      <w:b/>
      <w:caps/>
    </w:rPr>
  </w:style>
  <w:style w:type="paragraph" w:customStyle="1" w:styleId="Terms-Bullet">
    <w:name w:val="Terms-Bullet"/>
    <w:basedOn w:val="Normal"/>
    <w:uiPriority w:val="2"/>
    <w:qFormat/>
    <w:rsid w:val="00992CB1"/>
    <w:pPr>
      <w:numPr>
        <w:numId w:val="13"/>
      </w:numPr>
    </w:pPr>
    <w:rPr>
      <w:sz w:val="20"/>
    </w:rPr>
  </w:style>
  <w:style w:type="paragraph" w:customStyle="1" w:styleId="Terms-Bullet1">
    <w:name w:val="Terms-Bullet 1"/>
    <w:basedOn w:val="Terms-Bullet"/>
    <w:uiPriority w:val="2"/>
    <w:qFormat/>
    <w:rsid w:val="00992CB1"/>
    <w:pPr>
      <w:numPr>
        <w:ilvl w:val="1"/>
      </w:numPr>
      <w:spacing w:after="200"/>
    </w:pPr>
  </w:style>
  <w:style w:type="paragraph" w:customStyle="1" w:styleId="Terms-Bullet2">
    <w:name w:val="Terms-Bullet 2"/>
    <w:basedOn w:val="Terms-Bullet1"/>
    <w:uiPriority w:val="2"/>
    <w:qFormat/>
    <w:rsid w:val="00992CB1"/>
    <w:pPr>
      <w:numPr>
        <w:ilvl w:val="2"/>
      </w:numPr>
    </w:pPr>
  </w:style>
  <w:style w:type="paragraph" w:customStyle="1" w:styleId="Terms-Bullet3">
    <w:name w:val="Terms-Bullet 3"/>
    <w:basedOn w:val="Terms-Bullet2"/>
    <w:uiPriority w:val="2"/>
    <w:qFormat/>
    <w:rsid w:val="00992CB1"/>
    <w:pPr>
      <w:numPr>
        <w:ilvl w:val="3"/>
      </w:numPr>
    </w:pPr>
  </w:style>
  <w:style w:type="paragraph" w:customStyle="1" w:styleId="Terms-Bullet4">
    <w:name w:val="Terms-Bullet 4"/>
    <w:basedOn w:val="Terms-Bullet3"/>
    <w:uiPriority w:val="2"/>
    <w:qFormat/>
    <w:rsid w:val="00992CB1"/>
    <w:pPr>
      <w:numPr>
        <w:ilvl w:val="4"/>
      </w:numPr>
    </w:pPr>
  </w:style>
  <w:style w:type="paragraph" w:customStyle="1" w:styleId="Terms-Bullet5">
    <w:name w:val="Terms-Bullet 5"/>
    <w:basedOn w:val="Terms-Bullet4"/>
    <w:uiPriority w:val="2"/>
    <w:qFormat/>
    <w:rsid w:val="00992CB1"/>
    <w:pPr>
      <w:numPr>
        <w:ilvl w:val="5"/>
      </w:numPr>
    </w:pPr>
  </w:style>
  <w:style w:type="paragraph" w:customStyle="1" w:styleId="Terms-Bullet6">
    <w:name w:val="Terms-Bullet 6"/>
    <w:basedOn w:val="Terms-Bullet5"/>
    <w:qFormat/>
    <w:rsid w:val="00992CB1"/>
    <w:pPr>
      <w:numPr>
        <w:ilvl w:val="6"/>
      </w:numPr>
    </w:pPr>
  </w:style>
  <w:style w:type="paragraph" w:customStyle="1" w:styleId="Terms-Level1">
    <w:name w:val="Terms-Level 1"/>
    <w:basedOn w:val="Normal"/>
    <w:uiPriority w:val="8"/>
    <w:qFormat/>
    <w:rsid w:val="00992CB1"/>
    <w:pPr>
      <w:keepNext/>
      <w:numPr>
        <w:numId w:val="14"/>
      </w:numPr>
      <w:spacing w:after="200"/>
      <w:outlineLvl w:val="0"/>
    </w:pPr>
    <w:rPr>
      <w:rFonts w:eastAsia="Calibri" w:cs="Times New Roman"/>
      <w:b/>
      <w:sz w:val="20"/>
    </w:rPr>
  </w:style>
  <w:style w:type="paragraph" w:customStyle="1" w:styleId="Terms-Level2">
    <w:name w:val="Terms-Level 2"/>
    <w:basedOn w:val="Terms-Level1"/>
    <w:uiPriority w:val="8"/>
    <w:qFormat/>
    <w:rsid w:val="00992CB1"/>
    <w:pPr>
      <w:keepNext w:val="0"/>
      <w:numPr>
        <w:ilvl w:val="1"/>
      </w:numPr>
      <w:outlineLvl w:val="1"/>
    </w:pPr>
    <w:rPr>
      <w:b w:val="0"/>
    </w:rPr>
  </w:style>
  <w:style w:type="paragraph" w:customStyle="1" w:styleId="Terms-Level3">
    <w:name w:val="Terms-Level 3"/>
    <w:basedOn w:val="Terms-Level2"/>
    <w:uiPriority w:val="8"/>
    <w:qFormat/>
    <w:rsid w:val="00992CB1"/>
    <w:pPr>
      <w:numPr>
        <w:ilvl w:val="2"/>
      </w:numPr>
      <w:outlineLvl w:val="2"/>
    </w:pPr>
  </w:style>
  <w:style w:type="paragraph" w:customStyle="1" w:styleId="Terms-Level4">
    <w:name w:val="Terms-Level 4"/>
    <w:basedOn w:val="Terms-Level3"/>
    <w:uiPriority w:val="8"/>
    <w:qFormat/>
    <w:rsid w:val="00992CB1"/>
    <w:pPr>
      <w:numPr>
        <w:ilvl w:val="3"/>
      </w:numPr>
      <w:outlineLvl w:val="3"/>
    </w:pPr>
  </w:style>
  <w:style w:type="paragraph" w:customStyle="1" w:styleId="Terms-Level5">
    <w:name w:val="Terms-Level 5"/>
    <w:basedOn w:val="Terms-Level4"/>
    <w:uiPriority w:val="8"/>
    <w:qFormat/>
    <w:rsid w:val="00992CB1"/>
    <w:pPr>
      <w:numPr>
        <w:ilvl w:val="4"/>
      </w:numPr>
      <w:outlineLvl w:val="4"/>
    </w:pPr>
  </w:style>
  <w:style w:type="paragraph" w:customStyle="1" w:styleId="Terms-Level6">
    <w:name w:val="Terms-Level 6"/>
    <w:basedOn w:val="Terms-Level5"/>
    <w:qFormat/>
    <w:rsid w:val="00992CB1"/>
    <w:pPr>
      <w:numPr>
        <w:ilvl w:val="5"/>
      </w:numPr>
    </w:pPr>
  </w:style>
  <w:style w:type="numbering" w:customStyle="1" w:styleId="ListAgrCustomBullets">
    <w:name w:val="List Agr Custom Bullets"/>
    <w:basedOn w:val="NoList"/>
    <w:uiPriority w:val="99"/>
    <w:rsid w:val="00992CB1"/>
    <w:pPr>
      <w:numPr>
        <w:numId w:val="13"/>
      </w:numPr>
    </w:pPr>
  </w:style>
  <w:style w:type="numbering" w:customStyle="1" w:styleId="ListTermsNumbering">
    <w:name w:val="List Terms Numbering"/>
    <w:basedOn w:val="NoList"/>
    <w:uiPriority w:val="99"/>
    <w:rsid w:val="00992CB1"/>
    <w:pPr>
      <w:numPr>
        <w:numId w:val="14"/>
      </w:numPr>
    </w:pPr>
  </w:style>
  <w:style w:type="paragraph" w:customStyle="1" w:styleId="Terms-Body">
    <w:name w:val="Terms-Body"/>
    <w:basedOn w:val="Normal"/>
    <w:uiPriority w:val="2"/>
    <w:qFormat/>
    <w:rsid w:val="00992CB1"/>
    <w:pPr>
      <w:spacing w:after="200"/>
    </w:pPr>
    <w:rPr>
      <w:sz w:val="20"/>
    </w:rPr>
  </w:style>
  <w:style w:type="paragraph" w:customStyle="1" w:styleId="Terms-Body1">
    <w:name w:val="Terms-Body 1"/>
    <w:basedOn w:val="Terms-Body"/>
    <w:uiPriority w:val="2"/>
    <w:qFormat/>
    <w:rsid w:val="00992CB1"/>
    <w:pPr>
      <w:ind w:left="567"/>
    </w:pPr>
  </w:style>
  <w:style w:type="paragraph" w:customStyle="1" w:styleId="Terms-Body2">
    <w:name w:val="Terms-Body 2"/>
    <w:basedOn w:val="Terms-Body1"/>
    <w:uiPriority w:val="2"/>
    <w:qFormat/>
    <w:rsid w:val="00992CB1"/>
  </w:style>
  <w:style w:type="paragraph" w:customStyle="1" w:styleId="Terms-Body3">
    <w:name w:val="Terms-Body 3"/>
    <w:basedOn w:val="Terms-Body2"/>
    <w:uiPriority w:val="2"/>
    <w:qFormat/>
    <w:rsid w:val="00992CB1"/>
    <w:pPr>
      <w:ind w:left="1418"/>
    </w:pPr>
  </w:style>
  <w:style w:type="paragraph" w:customStyle="1" w:styleId="Terms-Body4">
    <w:name w:val="Terms-Body 4"/>
    <w:basedOn w:val="Terms-Body3"/>
    <w:uiPriority w:val="2"/>
    <w:qFormat/>
    <w:rsid w:val="00992CB1"/>
    <w:pPr>
      <w:ind w:left="2410"/>
    </w:pPr>
  </w:style>
  <w:style w:type="paragraph" w:customStyle="1" w:styleId="Terms-Body5">
    <w:name w:val="Terms-Body 5"/>
    <w:basedOn w:val="Terms-Body4"/>
    <w:uiPriority w:val="2"/>
    <w:qFormat/>
    <w:rsid w:val="00992CB1"/>
    <w:pPr>
      <w:ind w:left="3544"/>
    </w:pPr>
  </w:style>
  <w:style w:type="paragraph" w:customStyle="1" w:styleId="Terms-Body6">
    <w:name w:val="Terms-Body 6"/>
    <w:basedOn w:val="Terms-Body5"/>
    <w:qFormat/>
    <w:rsid w:val="00992CB1"/>
    <w:pPr>
      <w:ind w:left="3969"/>
    </w:pPr>
  </w:style>
  <w:style w:type="paragraph" w:customStyle="1" w:styleId="Terms-Heading">
    <w:name w:val="Terms-Heading"/>
    <w:basedOn w:val="Normal"/>
    <w:next w:val="Terms-Level1"/>
    <w:qFormat/>
    <w:rsid w:val="00992CB1"/>
    <w:pPr>
      <w:pageBreakBefore/>
      <w:jc w:val="center"/>
    </w:pPr>
    <w:rPr>
      <w:b/>
      <w:caps/>
      <w:sz w:val="20"/>
    </w:rPr>
  </w:style>
  <w:style w:type="paragraph" w:customStyle="1" w:styleId="Def-Level1">
    <w:name w:val="Def-Level 1"/>
    <w:basedOn w:val="Normal"/>
    <w:qFormat/>
    <w:rsid w:val="00992CB1"/>
    <w:pPr>
      <w:numPr>
        <w:numId w:val="15"/>
      </w:numPr>
    </w:pPr>
  </w:style>
  <w:style w:type="paragraph" w:customStyle="1" w:styleId="Def-Level2">
    <w:name w:val="Def-Level 2"/>
    <w:basedOn w:val="Def-Level1"/>
    <w:qFormat/>
    <w:rsid w:val="00992CB1"/>
    <w:pPr>
      <w:numPr>
        <w:ilvl w:val="1"/>
      </w:numPr>
    </w:pPr>
  </w:style>
  <w:style w:type="numbering" w:customStyle="1" w:styleId="ListDefNumbering">
    <w:name w:val="List Def Numbering"/>
    <w:basedOn w:val="NoList"/>
    <w:uiPriority w:val="99"/>
    <w:rsid w:val="00992CB1"/>
    <w:pPr>
      <w:numPr>
        <w:numId w:val="15"/>
      </w:numPr>
    </w:pPr>
  </w:style>
  <w:style w:type="table" w:customStyle="1" w:styleId="DefTable">
    <w:name w:val="DefTable"/>
    <w:basedOn w:val="TableNormal"/>
    <w:uiPriority w:val="99"/>
    <w:rsid w:val="00992CB1"/>
    <w:pPr>
      <w:ind w:right="28"/>
    </w:pPr>
    <w:tblPr>
      <w:tblCellMar>
        <w:left w:w="0" w:type="dxa"/>
        <w:right w:w="28" w:type="dxa"/>
      </w:tblCellMar>
    </w:tblPr>
  </w:style>
  <w:style w:type="paragraph" w:customStyle="1" w:styleId="DefTerm">
    <w:name w:val="Def Term"/>
    <w:basedOn w:val="Normal"/>
    <w:qFormat/>
    <w:rsid w:val="00992CB1"/>
    <w:pPr>
      <w:ind w:right="255"/>
      <w:jc w:val="left"/>
    </w:pPr>
    <w:rPr>
      <w:b/>
    </w:rPr>
  </w:style>
  <w:style w:type="paragraph" w:customStyle="1" w:styleId="DefBody">
    <w:name w:val="Def Body"/>
    <w:basedOn w:val="Normal"/>
    <w:qFormat/>
    <w:rsid w:val="00992CB1"/>
    <w:pPr>
      <w:ind w:right="28"/>
    </w:pPr>
  </w:style>
  <w:style w:type="paragraph" w:customStyle="1" w:styleId="Terms-DefTerm">
    <w:name w:val="Terms-Def Term"/>
    <w:basedOn w:val="DefTerm"/>
    <w:qFormat/>
    <w:rsid w:val="00992CB1"/>
    <w:rPr>
      <w:sz w:val="20"/>
    </w:rPr>
  </w:style>
  <w:style w:type="paragraph" w:customStyle="1" w:styleId="Terms-Def-Level1">
    <w:name w:val="Terms-Def-Level 1"/>
    <w:basedOn w:val="Def-Level1"/>
    <w:qFormat/>
    <w:rsid w:val="00992CB1"/>
    <w:pPr>
      <w:numPr>
        <w:numId w:val="16"/>
      </w:numPr>
    </w:pPr>
    <w:rPr>
      <w:sz w:val="20"/>
    </w:rPr>
  </w:style>
  <w:style w:type="paragraph" w:customStyle="1" w:styleId="Terms-Def-Level2">
    <w:name w:val="Terms-Def-Level 2"/>
    <w:basedOn w:val="Def-Level2"/>
    <w:qFormat/>
    <w:rsid w:val="00992CB1"/>
    <w:pPr>
      <w:numPr>
        <w:numId w:val="16"/>
      </w:numPr>
    </w:pPr>
    <w:rPr>
      <w:sz w:val="20"/>
    </w:rPr>
  </w:style>
  <w:style w:type="numbering" w:customStyle="1" w:styleId="ListAgrDefNumbering">
    <w:name w:val="List Agr Def Numbering"/>
    <w:basedOn w:val="NoList"/>
    <w:uiPriority w:val="99"/>
    <w:rsid w:val="00992CB1"/>
    <w:pPr>
      <w:numPr>
        <w:numId w:val="16"/>
      </w:numPr>
    </w:pPr>
  </w:style>
  <w:style w:type="paragraph" w:customStyle="1" w:styleId="Terms-DefBody">
    <w:name w:val="Terms-Def Body"/>
    <w:basedOn w:val="DefBody"/>
    <w:qFormat/>
    <w:rsid w:val="00992CB1"/>
    <w:rPr>
      <w:sz w:val="20"/>
    </w:rPr>
  </w:style>
  <w:style w:type="paragraph" w:customStyle="1" w:styleId="Ex-Heading">
    <w:name w:val="Ex-Heading"/>
    <w:basedOn w:val="Normal"/>
    <w:next w:val="Ex-Subheading"/>
    <w:qFormat/>
    <w:rsid w:val="00992CB1"/>
    <w:pPr>
      <w:keepNext/>
      <w:pageBreakBefore/>
      <w:numPr>
        <w:numId w:val="17"/>
      </w:numPr>
      <w:spacing w:after="0"/>
      <w:jc w:val="center"/>
      <w:outlineLvl w:val="0"/>
    </w:pPr>
    <w:rPr>
      <w:b/>
      <w:caps/>
    </w:rPr>
  </w:style>
  <w:style w:type="paragraph" w:customStyle="1" w:styleId="Ex-Level1">
    <w:name w:val="Ex-Level 1"/>
    <w:basedOn w:val="Normal"/>
    <w:qFormat/>
    <w:rsid w:val="00992CB1"/>
    <w:pPr>
      <w:numPr>
        <w:ilvl w:val="2"/>
        <w:numId w:val="17"/>
      </w:numPr>
      <w:outlineLvl w:val="2"/>
    </w:pPr>
  </w:style>
  <w:style w:type="paragraph" w:customStyle="1" w:styleId="Ex-Level2">
    <w:name w:val="Ex-Level 2"/>
    <w:basedOn w:val="Normal"/>
    <w:qFormat/>
    <w:rsid w:val="00992CB1"/>
    <w:pPr>
      <w:numPr>
        <w:ilvl w:val="3"/>
        <w:numId w:val="17"/>
      </w:numPr>
      <w:outlineLvl w:val="3"/>
    </w:pPr>
  </w:style>
  <w:style w:type="paragraph" w:customStyle="1" w:styleId="Ex-Level3">
    <w:name w:val="Ex-Level 3"/>
    <w:basedOn w:val="Normal"/>
    <w:qFormat/>
    <w:rsid w:val="00992CB1"/>
    <w:pPr>
      <w:numPr>
        <w:ilvl w:val="4"/>
        <w:numId w:val="17"/>
      </w:numPr>
      <w:outlineLvl w:val="4"/>
    </w:pPr>
  </w:style>
  <w:style w:type="paragraph" w:customStyle="1" w:styleId="Ex-Level4">
    <w:name w:val="Ex-Level 4"/>
    <w:basedOn w:val="Normal"/>
    <w:qFormat/>
    <w:rsid w:val="00992CB1"/>
    <w:pPr>
      <w:numPr>
        <w:ilvl w:val="5"/>
        <w:numId w:val="17"/>
      </w:numPr>
      <w:outlineLvl w:val="5"/>
    </w:pPr>
  </w:style>
  <w:style w:type="paragraph" w:customStyle="1" w:styleId="Ex-Level5">
    <w:name w:val="Ex-Level 5"/>
    <w:basedOn w:val="Normal"/>
    <w:qFormat/>
    <w:rsid w:val="00992CB1"/>
    <w:pPr>
      <w:numPr>
        <w:ilvl w:val="6"/>
        <w:numId w:val="17"/>
      </w:numPr>
      <w:outlineLvl w:val="6"/>
    </w:pPr>
  </w:style>
  <w:style w:type="paragraph" w:customStyle="1" w:styleId="Ex-Level6">
    <w:name w:val="Ex-Level 6"/>
    <w:basedOn w:val="Normal"/>
    <w:qFormat/>
    <w:rsid w:val="00992CB1"/>
    <w:pPr>
      <w:numPr>
        <w:ilvl w:val="7"/>
        <w:numId w:val="17"/>
      </w:numPr>
      <w:outlineLvl w:val="7"/>
    </w:pPr>
  </w:style>
  <w:style w:type="paragraph" w:customStyle="1" w:styleId="Ex-Part">
    <w:name w:val="Ex-Part"/>
    <w:basedOn w:val="Normal"/>
    <w:next w:val="Ex-Level1"/>
    <w:qFormat/>
    <w:rsid w:val="00992CB1"/>
    <w:pPr>
      <w:numPr>
        <w:ilvl w:val="1"/>
        <w:numId w:val="17"/>
      </w:numPr>
      <w:jc w:val="center"/>
      <w:outlineLvl w:val="1"/>
    </w:pPr>
    <w:rPr>
      <w:b/>
    </w:rPr>
  </w:style>
  <w:style w:type="numbering" w:customStyle="1" w:styleId="ListExhibitNumbering">
    <w:name w:val="List Exhibit Numbering"/>
    <w:basedOn w:val="NoList"/>
    <w:uiPriority w:val="99"/>
    <w:rsid w:val="00992CB1"/>
    <w:pPr>
      <w:numPr>
        <w:numId w:val="17"/>
      </w:numPr>
    </w:pPr>
  </w:style>
  <w:style w:type="paragraph" w:customStyle="1" w:styleId="Ex-Subheading">
    <w:name w:val="Ex-Subheading"/>
    <w:basedOn w:val="Normal"/>
    <w:next w:val="Ex-Level1"/>
    <w:qFormat/>
    <w:rsid w:val="00992CB1"/>
    <w:pPr>
      <w:keepNext/>
      <w:jc w:val="center"/>
      <w:outlineLvl w:val="0"/>
    </w:pPr>
    <w:rPr>
      <w:b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1F5A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5A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sa.org.uk/advice-and-resources.html" TargetMode="External"/><Relationship Id="rId18" Type="http://schemas.openxmlformats.org/officeDocument/2006/relationships/hyperlink" Target="https://www.gov.uk/government/publications/social-media-endorsements-guide-for-influencers/social-media-endorsements-being-transparent-with-your-followers" TargetMode="External"/><Relationship Id="rId26" Type="http://schemas.openxmlformats.org/officeDocument/2006/relationships/hyperlink" Target="https://www.portmangroup.org.uk/codes-of-practice/" TargetMode="External"/><Relationship Id="rId39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https://www.gov.uk/government/publications/green-claims-code-making-environmental-claims/green-claims-and-your-business" TargetMode="External"/><Relationship Id="rId34" Type="http://schemas.openxmlformats.org/officeDocument/2006/relationships/hyperlink" Target="mailto:dominicbray@leeandthompson.com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asa.org.uk/codes-and-rulings/advertising-codes.html" TargetMode="External"/><Relationship Id="rId17" Type="http://schemas.openxmlformats.org/officeDocument/2006/relationships/hyperlink" Target="https://www.asa.org.uk/news/new-guidance-on-targeting-age-restricted-ads-online.html" TargetMode="External"/><Relationship Id="rId25" Type="http://schemas.openxmlformats.org/officeDocument/2006/relationships/hyperlink" Target="https://www.radiocentre.org/" TargetMode="External"/><Relationship Id="rId33" Type="http://schemas.openxmlformats.org/officeDocument/2006/relationships/hyperlink" Target="https://ico.org.uk/media/1555/direct-marketing-guidance.pdf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sa.org.uk/Rulings.aspx" TargetMode="External"/><Relationship Id="rId20" Type="http://schemas.openxmlformats.org/officeDocument/2006/relationships/hyperlink" Target="https://www.asa.org.uk/resource/infographic-influencers-cheat-sheet.html" TargetMode="External"/><Relationship Id="rId29" Type="http://schemas.openxmlformats.org/officeDocument/2006/relationships/hyperlink" Target="https://www.gov.uk/search-for-trademark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llindependentagencies.org/pitch-protection/#:~:text=The%20Alliance%20Pitch%20Protection%20is,thinking%20about%20stealing%20your%20ideas" TargetMode="External"/><Relationship Id="rId24" Type="http://schemas.openxmlformats.org/officeDocument/2006/relationships/hyperlink" Target="http://www.clearcast.co.uk" TargetMode="External"/><Relationship Id="rId32" Type="http://schemas.openxmlformats.org/officeDocument/2006/relationships/hyperlink" Target="https://ico.org.uk/for-organisations/guide-to-data-protection/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asa.org.uk/advice-and-resources/bespoke-copy-advice.html" TargetMode="External"/><Relationship Id="rId23" Type="http://schemas.openxmlformats.org/officeDocument/2006/relationships/hyperlink" Target="http://www.ofcom.org.uk" TargetMode="External"/><Relationship Id="rId28" Type="http://schemas.openxmlformats.org/officeDocument/2006/relationships/hyperlink" Target="http://www.ipo.gov.uk/types.htm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allindependentagencies.org/lee-thompson-legal-advice/" TargetMode="External"/><Relationship Id="rId19" Type="http://schemas.openxmlformats.org/officeDocument/2006/relationships/hyperlink" Target="https://www.asa.org.uk/resource/influencers-guide.html" TargetMode="External"/><Relationship Id="rId31" Type="http://schemas.openxmlformats.org/officeDocument/2006/relationships/hyperlink" Target="https://ico.org.uk/for-organisations/uk-gdpr-guidance-and-resources/data-protection-principle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eeandthompson.com/chambers-global-practice-guide-advertising-marketing-2024/" TargetMode="External"/><Relationship Id="rId14" Type="http://schemas.openxmlformats.org/officeDocument/2006/relationships/hyperlink" Target="https://www.asa.org.uk/issues-and-topics.html" TargetMode="External"/><Relationship Id="rId22" Type="http://schemas.openxmlformats.org/officeDocument/2006/relationships/hyperlink" Target="https://www.asa.org.uk/resource/advertising-guidance-misleading-environmental-claims-and-social-responsibility.html" TargetMode="External"/><Relationship Id="rId27" Type="http://schemas.openxmlformats.org/officeDocument/2006/relationships/hyperlink" Target="https://www.gamblingcommission.gov.uk/public-and-players/guide/page/free-draws-and-prize-competitions" TargetMode="External"/><Relationship Id="rId30" Type="http://schemas.openxmlformats.org/officeDocument/2006/relationships/hyperlink" Target="https://euipo.europa.eu/ohimportal/en/search-availability" TargetMode="External"/><Relationship Id="rId35" Type="http://schemas.openxmlformats.org/officeDocument/2006/relationships/hyperlink" Target="mailto:rebeccabennis@leeandthompson.com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EE81D5B936849BDA9A7F1516CE7B4" ma:contentTypeVersion="2" ma:contentTypeDescription="Create a new document." ma:contentTypeScope="" ma:versionID="ac540418b75f3c3d311a114f7a5a7af0">
  <xsd:schema xmlns:xsd="http://www.w3.org/2001/XMLSchema" xmlns:xs="http://www.w3.org/2001/XMLSchema" xmlns:p="http://schemas.microsoft.com/office/2006/metadata/properties" xmlns:ns2="b335d9a2-247f-4693-a50b-d3b17ca88852" targetNamespace="http://schemas.microsoft.com/office/2006/metadata/properties" ma:root="true" ma:fieldsID="4692e3f0592c7bb3270941ade8689b17" ns2:_="">
    <xsd:import namespace="b335d9a2-247f-4693-a50b-d3b17ca88852"/>
    <xsd:element name="properties">
      <xsd:complexType>
        <xsd:sequence>
          <xsd:element name="documentManagement">
            <xsd:complexType>
              <xsd:all>
                <xsd:element ref="ns2:mvAttach_x0020_Count" minOccurs="0"/>
                <xsd:element ref="ns2:mvBCC" minOccurs="0"/>
                <xsd:element ref="ns2:mvCC" minOccurs="0"/>
                <xsd:element ref="ns2:mvConversationTopic" minOccurs="0"/>
                <xsd:element ref="ns2:mvFrom" minOccurs="0"/>
                <xsd:element ref="ns2:mvImportance" minOccurs="0"/>
                <xsd:element ref="ns2:mvMessageID" minOccurs="0"/>
                <xsd:element ref="ns2:mvOriginal_x0020_Author" minOccurs="0"/>
                <xsd:element ref="ns2:mvOriginal_x0020_Created" minOccurs="0"/>
                <xsd:element ref="ns2:mvOriginal_x0020_Modified" minOccurs="0"/>
                <xsd:element ref="ns2:mvOriginal_x0020_Producer" minOccurs="0"/>
                <xsd:element ref="ns2:mvReceivedTime" minOccurs="0"/>
                <xsd:element ref="ns2:mvSensitivity" minOccurs="0"/>
                <xsd:element ref="ns2:mvSentOn" minOccurs="0"/>
                <xsd:element ref="ns2:mvTo" minOccurs="0"/>
                <xsd:element ref="ns2:mvTo" minOccurs="0"/>
                <xsd:element ref="ns2:Original_x0020_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5d9a2-247f-4693-a50b-d3b17ca88852" elementFormDefault="qualified">
    <xsd:import namespace="http://schemas.microsoft.com/office/2006/documentManagement/types"/>
    <xsd:import namespace="http://schemas.microsoft.com/office/infopath/2007/PartnerControls"/>
    <xsd:element name="mvAttach_x0020_Count" ma:index="8" nillable="true" ma:displayName="Attach Count" ma:hidden="true" ma:internalName="mvAttach_x0020_Count">
      <xsd:simpleType>
        <xsd:restriction base="dms:Text">
          <xsd:maxLength value="255"/>
        </xsd:restriction>
      </xsd:simpleType>
    </xsd:element>
    <xsd:element name="mvBCC" ma:index="10" nillable="true" ma:displayName="BCC" ma:hidden="true" ma:internalName="mvBCC">
      <xsd:simpleType>
        <xsd:restriction base="dms:Text">
          <xsd:maxLength value="255"/>
        </xsd:restriction>
      </xsd:simpleType>
    </xsd:element>
    <xsd:element name="mvCC" ma:index="11" nillable="true" ma:displayName="CC" ma:hidden="true" ma:internalName="mvCC">
      <xsd:simpleType>
        <xsd:restriction base="dms:Text">
          <xsd:maxLength value="255"/>
        </xsd:restriction>
      </xsd:simpleType>
    </xsd:element>
    <xsd:element name="mvConversationTopic" ma:index="12" nillable="true" ma:displayName="Conversation Topic" ma:hidden="true" ma:internalName="mvConversationTopic">
      <xsd:simpleType>
        <xsd:restriction base="dms:Text">
          <xsd:maxLength value="255"/>
        </xsd:restriction>
      </xsd:simpleType>
    </xsd:element>
    <xsd:element name="mvFrom" ma:index="13" nillable="true" ma:displayName="From" ma:hidden="true" ma:internalName="mvFrom">
      <xsd:simpleType>
        <xsd:restriction base="dms:Text">
          <xsd:maxLength value="255"/>
        </xsd:restriction>
      </xsd:simpleType>
    </xsd:element>
    <xsd:element name="mvImportance" ma:index="14" nillable="true" ma:displayName="Importance" ma:hidden="true" ma:internalName="mvImportance">
      <xsd:simpleType>
        <xsd:restriction base="dms:Text">
          <xsd:maxLength value="255"/>
        </xsd:restriction>
      </xsd:simpleType>
    </xsd:element>
    <xsd:element name="mvMessageID" ma:index="15" nillable="true" ma:displayName="Message ID" ma:hidden="true" ma:internalName="mvMessageID">
      <xsd:simpleType>
        <xsd:restriction base="dms:Text">
          <xsd:maxLength value="255"/>
        </xsd:restriction>
      </xsd:simpleType>
    </xsd:element>
    <xsd:element name="mvOriginal_x0020_Author" ma:index="16" nillable="true" ma:displayName="Original Author" ma:hidden="true" ma:internalName="mvOriginal_x0020_Author">
      <xsd:simpleType>
        <xsd:restriction base="dms:Text">
          <xsd:maxLength value="255"/>
        </xsd:restriction>
      </xsd:simpleType>
    </xsd:element>
    <xsd:element name="mvOriginal_x0020_Created" ma:index="17" nillable="true" ma:displayName="Original Created" ma:format="DateTime" ma:hidden="true" ma:internalName="mvOriginal_x0020_Created">
      <xsd:simpleType>
        <xsd:restriction base="dms:DateTime"/>
      </xsd:simpleType>
    </xsd:element>
    <xsd:element name="mvOriginal_x0020_Modified" ma:index="18" nillable="true" ma:displayName="Original Modified" ma:format="DateTime" ma:hidden="true" ma:internalName="mvOriginal_x0020_Modified">
      <xsd:simpleType>
        <xsd:restriction base="dms:DateTime"/>
      </xsd:simpleType>
    </xsd:element>
    <xsd:element name="mvOriginal_x0020_Producer" ma:index="19" nillable="true" ma:displayName="Original Producer" ma:hidden="true" ma:internalName="mvOriginal_x0020_Producer">
      <xsd:simpleType>
        <xsd:restriction base="dms:Text">
          <xsd:maxLength value="255"/>
        </xsd:restriction>
      </xsd:simpleType>
    </xsd:element>
    <xsd:element name="mvReceivedTime" ma:index="20" nillable="true" ma:displayName="Received Time" ma:format="DateTime" ma:hidden="true" ma:internalName="mvReceivedTime">
      <xsd:simpleType>
        <xsd:restriction base="dms:DateTime"/>
      </xsd:simpleType>
    </xsd:element>
    <xsd:element name="mvSensitivity" ma:index="21" nillable="true" ma:displayName="Sensitivity" ma:hidden="true" ma:internalName="mvSensitivity">
      <xsd:simpleType>
        <xsd:restriction base="dms:Text">
          <xsd:maxLength value="255"/>
        </xsd:restriction>
      </xsd:simpleType>
    </xsd:element>
    <xsd:element name="mvSentOn" ma:index="22" nillable="true" ma:displayName="Sent On" ma:format="DateTime" ma:hidden="true" ma:internalName="mvSentOn">
      <xsd:simpleType>
        <xsd:restriction base="dms:DateTime"/>
      </xsd:simpleType>
    </xsd:element>
    <xsd:element name="mvTo" ma:index="24" nillable="true" ma:displayName="To" ma:hidden="true" ma:internalName="mvTo">
      <xsd:simpleType>
        <xsd:restriction base="dms:Text">
          <xsd:maxLength value="255"/>
        </xsd:restriction>
      </xsd:simpleType>
    </xsd:element>
    <xsd:element name="mvTo" ma:index="25" nillable="true" ma:displayName="Tracking Tag" ma:hidden="true" ma:internalName="mvTrackingTag">
      <xsd:simpleType>
        <xsd:restriction base="dms:Text">
          <xsd:maxLength value="255"/>
        </xsd:restriction>
      </xsd:simpleType>
    </xsd:element>
    <xsd:element name="Original_x0020_FileName" ma:index="26" nillable="true" ma:displayName="Original FileName" ma:internalName="Original_x0020_File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6FC03-9BC3-4101-BF61-F89DBF12F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C6AC8-6420-4D3F-8DFC-DB96F3C58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5d9a2-247f-4693-a50b-d3b17ca8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Bray</dc:creator>
  <cp:lastModifiedBy>Rebecca Bennis</cp:lastModifiedBy>
  <cp:revision>4</cp:revision>
  <dcterms:created xsi:type="dcterms:W3CDTF">2025-01-24T14:14:00Z</dcterms:created>
  <dcterms:modified xsi:type="dcterms:W3CDTF">2025-01-24T14:47:00Z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0x010100466EE81D5B936849BDA9A7F1516CE7B4</vt:lpwstr>
  </property>
  <property fmtid="{D5CDD505-2E9C-101B-9397-08002B2CF9AE}" pid="3" name="ndDocumentId">
    <vt:lpwstr>4156-6854-2030</vt:lpwstr>
  </property>
</Properties>
</file>